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/>
          <w:color w:val="000000"/>
          <w:sz w:val="28"/>
          <w:szCs w:val="20"/>
        </w:rPr>
      </w:pPr>
      <w:r>
        <w:rPr>
          <w:rFonts w:hint="eastAsia" w:ascii="黑体" w:hAnsi="黑体" w:eastAsia="黑体" w:cs="黑体"/>
          <w:color w:val="000000"/>
          <w:sz w:val="28"/>
          <w:szCs w:val="20"/>
        </w:rPr>
        <w:t>附件1</w:t>
      </w:r>
      <w:r>
        <w:rPr>
          <w:rFonts w:ascii="黑体" w:hAnsi="黑体" w:eastAsia="黑体" w:cs="黑体"/>
          <w:color w:val="000000"/>
          <w:sz w:val="28"/>
          <w:szCs w:val="20"/>
        </w:rPr>
        <w:t>3</w:t>
      </w:r>
      <w:r>
        <w:rPr>
          <w:rFonts w:hint="eastAsia" w:ascii="黑体" w:hAnsi="黑体" w:eastAsia="黑体" w:cs="黑体"/>
          <w:color w:val="000000"/>
          <w:sz w:val="28"/>
          <w:szCs w:val="20"/>
        </w:rPr>
        <w:t>：</w:t>
      </w:r>
    </w:p>
    <w:p>
      <w:pPr>
        <w:spacing w:line="52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r>
        <w:rPr>
          <w:rFonts w:hint="eastAsia" w:ascii="黑体" w:eastAsia="黑体"/>
          <w:b/>
          <w:bCs/>
          <w:color w:val="000000"/>
          <w:sz w:val="32"/>
        </w:rPr>
        <w:t>山东大学优秀（十佳）共青团员审批表</w:t>
      </w:r>
    </w:p>
    <w:p>
      <w:pPr>
        <w:jc w:val="right"/>
        <w:rPr>
          <w:rFonts w:hint="eastAsia" w:ascii="宋体" w:hAnsi="宋体"/>
          <w:color w:val="000000"/>
          <w:sz w:val="28"/>
        </w:rPr>
      </w:pPr>
      <w:r>
        <w:rPr>
          <w:rFonts w:hint="eastAsia" w:ascii="宋体" w:hAnsi="宋体"/>
          <w:color w:val="000000"/>
          <w:sz w:val="28"/>
        </w:rPr>
        <w:t xml:space="preserve">是否十佳（ </w:t>
      </w:r>
      <w:r>
        <w:rPr>
          <w:rFonts w:hint="eastAsia" w:ascii="宋体" w:hAnsi="宋体"/>
          <w:color w:val="000000"/>
          <w:sz w:val="28"/>
          <w:lang w:val="en-US" w:eastAsia="zh-CN"/>
        </w:rPr>
        <w:t>否</w:t>
      </w:r>
      <w:r>
        <w:rPr>
          <w:rFonts w:hint="eastAsia" w:ascii="宋体" w:hAnsi="宋体"/>
          <w:color w:val="000000"/>
          <w:sz w:val="28"/>
        </w:rPr>
        <w:t xml:space="preserve">  ）</w:t>
      </w:r>
    </w:p>
    <w:tbl>
      <w:tblPr>
        <w:tblStyle w:val="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陈园园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女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1994.12</w:t>
            </w: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  <w:drawing>
                <wp:inline distT="0" distB="0" distL="114300" distR="114300">
                  <wp:extent cx="856615" cy="1298575"/>
                  <wp:effectExtent l="0" t="0" r="635" b="15875"/>
                  <wp:docPr id="2" name="图片 2" descr="成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成品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6615" cy="1298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汉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中共党员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15863180336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1" w:hRule="atLeast"/>
        </w:trPr>
        <w:tc>
          <w:tcPr>
            <w:tcW w:w="2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无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事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迹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2016学年、2017学年得奖情况：</w:t>
            </w:r>
          </w:p>
          <w:p>
            <w:pPr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1.</w:t>
            </w:r>
            <w:r>
              <w:rPr>
                <w:rFonts w:hint="eastAsia" w:ascii="宋体" w:hAnsi="宋体"/>
                <w:color w:val="000000"/>
                <w:sz w:val="24"/>
              </w:rPr>
              <w:t>《青年说》山东省首届大学生时评大赛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“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优秀选手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”</w:t>
            </w: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2.山东大学“时代新声”评论大赛  三等奖 </w:t>
            </w: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3.山东大学法学院2015年网络文化建设先进个人    </w:t>
            </w: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4.山东大学法学院职业生涯规划大赛 三等奖   </w:t>
            </w: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5.山东大学第二届数字影像大赛 “那些校园建筑”专题  二等奖 </w:t>
            </w: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6.山东大学第二届数字影像大赛 “最美山大身影”专题  三等奖 </w:t>
            </w: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7.山东大学第二届数字影像大赛 “四季山大”专题  三等奖 </w:t>
            </w: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8.山东大学视频日记·约你来拍原创微视频大赛 优秀奖</w:t>
            </w:r>
          </w:p>
          <w:p>
            <w:pPr>
              <w:jc w:val="both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9.山东大学“爱上洪楼的理由”摄影大赛  二等奖 </w:t>
            </w:r>
          </w:p>
          <w:p>
            <w:pPr>
              <w:jc w:val="both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10.2016年度国家励志奖学金</w:t>
            </w:r>
          </w:p>
          <w:p>
            <w:pPr>
              <w:jc w:val="both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11.2016年度山东大学优秀学生二等奖学金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山东大学优秀毕业生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山东省优秀毕业生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ind w:firstLine="480"/>
              <w:jc w:val="both"/>
              <w:rPr>
                <w:rFonts w:hint="eastAsia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入校以来，我在学校学院领导、老师们的鼓励关怀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和</w:t>
            </w:r>
            <w:r>
              <w:rPr>
                <w:rFonts w:hint="eastAsia"/>
                <w:sz w:val="24"/>
                <w:szCs w:val="24"/>
              </w:rPr>
              <w:t>同学们的帮助支持下，深刻实践山东大学对在校大学生的要求，努力做到</w:t>
            </w:r>
            <w:r>
              <w:rPr>
                <w:rFonts w:hint="eastAsia"/>
                <w:bCs/>
                <w:sz w:val="24"/>
                <w:szCs w:val="24"/>
              </w:rPr>
              <w:t>基础扎实又勇于创新</w:t>
            </w:r>
            <w:r>
              <w:rPr>
                <w:rFonts w:hint="eastAsia"/>
                <w:sz w:val="24"/>
                <w:szCs w:val="24"/>
              </w:rPr>
              <w:t>，</w:t>
            </w:r>
            <w:r>
              <w:rPr>
                <w:rFonts w:hint="eastAsia"/>
                <w:bCs/>
                <w:sz w:val="24"/>
                <w:szCs w:val="24"/>
              </w:rPr>
              <w:t>作风朴实又善于沟通</w:t>
            </w:r>
            <w:r>
              <w:rPr>
                <w:rFonts w:hint="eastAsia"/>
                <w:sz w:val="24"/>
                <w:szCs w:val="24"/>
              </w:rPr>
              <w:t>，</w:t>
            </w:r>
            <w:r>
              <w:rPr>
                <w:rFonts w:hint="eastAsia"/>
                <w:bCs/>
                <w:sz w:val="24"/>
                <w:szCs w:val="24"/>
              </w:rPr>
              <w:t>做事踏实又勤于进取。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00" w:lineRule="auto"/>
              <w:ind w:left="0" w:leftChars="0" w:right="0" w:rightChars="0" w:firstLine="480"/>
              <w:jc w:val="left"/>
              <w:rPr>
                <w:rFonts w:hint="eastAsia" w:ascii="Times New Roman" w:hAnsi="Times New Roman" w:eastAsia="宋体" w:cs="Times New Roman"/>
                <w:b w:val="0"/>
                <w:i w:val="0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学习方面，</w:t>
            </w:r>
            <w:r>
              <w:rPr>
                <w:rFonts w:hint="eastAsia" w:ascii="Times New Roman" w:hAnsi="Times New Roman" w:eastAsia="宋体" w:cs="Times New Roman"/>
                <w:b w:val="0"/>
                <w:i w:val="0"/>
                <w:color w:val="000000"/>
                <w:kern w:val="2"/>
                <w:sz w:val="24"/>
                <w:szCs w:val="24"/>
                <w:lang w:val="en-US" w:eastAsia="zh-CN" w:bidi="ar"/>
              </w:rPr>
              <w:t>经过</w:t>
            </w:r>
            <w:r>
              <w:rPr>
                <w:rFonts w:hint="eastAsia" w:cs="Times New Roman"/>
                <w:b w:val="0"/>
                <w:i w:val="0"/>
                <w:color w:val="000000"/>
                <w:kern w:val="2"/>
                <w:sz w:val="24"/>
                <w:szCs w:val="24"/>
                <w:lang w:val="en-US" w:eastAsia="zh-CN" w:bidi="ar"/>
              </w:rPr>
              <w:t>四年</w:t>
            </w:r>
            <w:r>
              <w:rPr>
                <w:rFonts w:hint="eastAsia" w:ascii="Times New Roman" w:hAnsi="Times New Roman" w:eastAsia="宋体" w:cs="Times New Roman"/>
                <w:b w:val="0"/>
                <w:i w:val="0"/>
                <w:color w:val="000000"/>
                <w:kern w:val="2"/>
                <w:sz w:val="24"/>
                <w:szCs w:val="24"/>
                <w:lang w:val="en-US" w:eastAsia="zh-CN" w:bidi="ar"/>
              </w:rPr>
              <w:t>的拼搏与努力，我取得了优异的</w:t>
            </w:r>
            <w:r>
              <w:rPr>
                <w:rFonts w:hint="eastAsia" w:cs="Times New Roman"/>
                <w:b w:val="0"/>
                <w:i w:val="0"/>
                <w:color w:val="000000"/>
                <w:kern w:val="2"/>
                <w:sz w:val="24"/>
                <w:szCs w:val="24"/>
                <w:lang w:val="en-US" w:eastAsia="zh-CN" w:bidi="ar"/>
              </w:rPr>
              <w:t>学习</w:t>
            </w:r>
            <w:r>
              <w:rPr>
                <w:rFonts w:hint="eastAsia" w:ascii="Times New Roman" w:hAnsi="Times New Roman" w:eastAsia="宋体" w:cs="Times New Roman"/>
                <w:b w:val="0"/>
                <w:i w:val="0"/>
                <w:color w:val="000000"/>
                <w:kern w:val="2"/>
                <w:sz w:val="24"/>
                <w:szCs w:val="24"/>
                <w:lang w:val="en-US" w:eastAsia="zh-CN" w:bidi="ar"/>
              </w:rPr>
              <w:t>成绩——前三年总</w:t>
            </w:r>
            <w:r>
              <w:rPr>
                <w:rFonts w:hint="eastAsia" w:cs="Times New Roman"/>
                <w:b w:val="0"/>
                <w:i w:val="0"/>
                <w:color w:val="000000"/>
                <w:kern w:val="2"/>
                <w:sz w:val="24"/>
                <w:szCs w:val="24"/>
                <w:lang w:val="en-US" w:eastAsia="zh-CN" w:bidi="ar"/>
              </w:rPr>
              <w:t>学习</w:t>
            </w:r>
            <w:r>
              <w:rPr>
                <w:rFonts w:hint="eastAsia" w:ascii="Times New Roman" w:hAnsi="Times New Roman" w:eastAsia="宋体" w:cs="Times New Roman"/>
                <w:b w:val="0"/>
                <w:i w:val="0"/>
                <w:color w:val="000000"/>
                <w:kern w:val="2"/>
                <w:sz w:val="24"/>
                <w:szCs w:val="24"/>
                <w:lang w:val="en-US" w:eastAsia="zh-CN" w:bidi="ar"/>
              </w:rPr>
              <w:t>成绩为</w:t>
            </w:r>
            <w:r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kern w:val="2"/>
                <w:sz w:val="24"/>
                <w:szCs w:val="24"/>
                <w:lang w:val="en-US" w:eastAsia="zh-CN" w:bidi="ar"/>
              </w:rPr>
              <w:t>4.68</w:t>
            </w:r>
            <w:r>
              <w:rPr>
                <w:rFonts w:hint="eastAsia" w:ascii="Times New Roman" w:hAnsi="Times New Roman" w:eastAsia="宋体" w:cs="Times New Roman"/>
                <w:b w:val="0"/>
                <w:i w:val="0"/>
                <w:color w:val="000000"/>
                <w:kern w:val="2"/>
                <w:sz w:val="24"/>
                <w:szCs w:val="24"/>
                <w:lang w:val="en-US" w:eastAsia="zh-CN" w:bidi="ar"/>
              </w:rPr>
              <w:t>，专业排名</w:t>
            </w:r>
            <w:r>
              <w:rPr>
                <w:rFonts w:hint="eastAsia" w:cs="Times New Roman"/>
                <w:b/>
                <w:bCs/>
                <w:i w:val="0"/>
                <w:color w:val="000000"/>
                <w:kern w:val="2"/>
                <w:sz w:val="24"/>
                <w:szCs w:val="24"/>
                <w:lang w:val="en-US" w:eastAsia="zh-CN" w:bidi="ar"/>
              </w:rPr>
              <w:t>4/118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4"/>
                <w:szCs w:val="24"/>
                <w:lang w:val="en-US" w:eastAsia="zh-CN" w:bidi="ar"/>
              </w:rPr>
              <w:t>，获得国家励志奖学金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2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4"/>
                <w:szCs w:val="24"/>
                <w:lang w:val="en-US" w:eastAsia="zh-CN" w:bidi="ar"/>
              </w:rPr>
              <w:t>次、连续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2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4"/>
                <w:szCs w:val="24"/>
                <w:lang w:val="en-US" w:eastAsia="zh-CN" w:bidi="ar"/>
              </w:rPr>
              <w:t>年获得山东大学优秀学生二等奖学金</w:t>
            </w: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4"/>
                <w:szCs w:val="24"/>
                <w:lang w:val="en-US" w:eastAsia="zh-CN" w:bidi="ar"/>
              </w:rPr>
              <w:t>，并于2016年9月成功保送山东大学法学院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4"/>
                <w:szCs w:val="24"/>
                <w:lang w:val="en-US" w:eastAsia="zh-CN" w:bidi="ar"/>
              </w:rPr>
              <w:t>。</w:t>
            </w:r>
            <w:r>
              <w:rPr>
                <w:rFonts w:hint="eastAsia" w:ascii="Times New Roman" w:hAnsi="Times New Roman" w:eastAsia="宋体" w:cs="Times New Roman"/>
                <w:b w:val="0"/>
                <w:i w:val="0"/>
                <w:color w:val="000000"/>
                <w:kern w:val="2"/>
                <w:sz w:val="24"/>
                <w:szCs w:val="24"/>
                <w:lang w:val="en-US" w:eastAsia="zh-CN" w:bidi="ar"/>
              </w:rPr>
              <w:t>此外，我的英语四级和六级分别取得了</w:t>
            </w:r>
            <w:r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kern w:val="2"/>
                <w:sz w:val="24"/>
                <w:szCs w:val="24"/>
                <w:lang w:val="en-US" w:eastAsia="zh-CN" w:bidi="ar"/>
              </w:rPr>
              <w:t>614</w:t>
            </w:r>
            <w:r>
              <w:rPr>
                <w:rFonts w:hint="eastAsia" w:ascii="Times New Roman" w:hAnsi="Times New Roman" w:eastAsia="宋体" w:cs="Times New Roman"/>
                <w:b w:val="0"/>
                <w:i w:val="0"/>
                <w:color w:val="000000"/>
                <w:kern w:val="2"/>
                <w:sz w:val="24"/>
                <w:szCs w:val="24"/>
                <w:lang w:val="en-US" w:eastAsia="zh-CN" w:bidi="ar"/>
              </w:rPr>
              <w:t>分和</w:t>
            </w:r>
            <w:r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kern w:val="2"/>
                <w:sz w:val="24"/>
                <w:szCs w:val="24"/>
                <w:lang w:val="en-US" w:eastAsia="zh-CN" w:bidi="ar"/>
              </w:rPr>
              <w:t>516</w:t>
            </w:r>
            <w:r>
              <w:rPr>
                <w:rFonts w:hint="eastAsia" w:ascii="Times New Roman" w:hAnsi="Times New Roman" w:eastAsia="宋体" w:cs="Times New Roman"/>
                <w:b w:val="0"/>
                <w:i w:val="0"/>
                <w:color w:val="000000"/>
                <w:kern w:val="2"/>
                <w:sz w:val="24"/>
                <w:szCs w:val="24"/>
                <w:lang w:val="en-US" w:eastAsia="zh-CN" w:bidi="ar"/>
              </w:rPr>
              <w:t>分的优异成绩，并顺利获得了全国计算机等级考试二级证书。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00" w:lineRule="auto"/>
              <w:ind w:right="0" w:rightChars="0"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cs="Times New Roman"/>
                <w:b w:val="0"/>
                <w:i w:val="0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   学术与创新方面，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lang w:val="en-US" w:eastAsia="zh-CN" w:bidi="ar"/>
              </w:rPr>
              <w:t>我</w:t>
            </w:r>
            <w:r>
              <w:rPr>
                <w:rFonts w:hint="eastAsia" w:ascii="宋体" w:hAnsi="宋体" w:cs="宋体"/>
                <w:i w:val="0"/>
                <w:color w:val="000000"/>
                <w:kern w:val="2"/>
                <w:sz w:val="24"/>
                <w:szCs w:val="24"/>
                <w:lang w:val="en-US" w:eastAsia="zh-CN" w:bidi="ar"/>
              </w:rPr>
              <w:t>在2015年9月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lang w:val="en-US" w:eastAsia="zh-CN" w:bidi="ar"/>
              </w:rPr>
              <w:t>参与了三亚市法学会举办的“邮轮游艇产业发展法治论坛”征文活动，积极探索和学习有关邮轮游艇新兴产业的法治问题，在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4"/>
                <w:szCs w:val="24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lang w:val="en-US" w:eastAsia="zh-CN" w:bidi="ar"/>
              </w:rPr>
              <w:t>月份完成《三亚邮轮游艇安全管理研究》一文，</w:t>
            </w:r>
            <w:r>
              <w:rPr>
                <w:rFonts w:hint="eastAsia" w:ascii="宋体" w:hAnsi="宋体" w:cs="宋体"/>
                <w:i w:val="0"/>
                <w:color w:val="000000"/>
                <w:kern w:val="2"/>
                <w:sz w:val="24"/>
                <w:szCs w:val="24"/>
                <w:lang w:val="en-US" w:eastAsia="zh-CN" w:bidi="ar"/>
              </w:rPr>
              <w:t>并于同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12月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lang w:val="en-US" w:eastAsia="zh-CN" w:bidi="ar"/>
              </w:rPr>
              <w:t>收到三亚市法学会的与会邀请。</w:t>
            </w:r>
            <w:r>
              <w:rPr>
                <w:rFonts w:hint="eastAsia" w:ascii="宋体" w:hAnsi="宋体" w:cs="宋体"/>
                <w:i w:val="0"/>
                <w:color w:val="000000"/>
                <w:kern w:val="2"/>
                <w:sz w:val="24"/>
                <w:szCs w:val="24"/>
                <w:lang w:val="en-US" w:eastAsia="zh-CN" w:bidi="ar"/>
              </w:rPr>
              <w:t>同时，我在2014年6月的山东大学大学生科技创新大赛中获得了优秀奖。</w:t>
            </w:r>
          </w:p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 w:right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lang w:val="en-US" w:eastAsia="zh-CN" w:bidi="ar"/>
              </w:rPr>
              <w:t>社会实践</w:t>
            </w:r>
            <w:r>
              <w:rPr>
                <w:rFonts w:hint="eastAsia" w:ascii="宋体" w:hAnsi="宋体" w:cs="宋体"/>
                <w:i w:val="0"/>
                <w:color w:val="000000"/>
                <w:kern w:val="2"/>
                <w:sz w:val="24"/>
                <w:szCs w:val="24"/>
                <w:lang w:val="en-US" w:eastAsia="zh-CN" w:bidi="ar"/>
              </w:rPr>
              <w:t>、志愿服务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lang w:val="en-US" w:eastAsia="zh-CN" w:bidi="ar"/>
              </w:rPr>
              <w:t>和党团工作方面，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我参加了“相约山大，励志起航”社会实践活动、“泉城之脉”赴济南市泉水调查暑期社会实践、“清国清城”赴济南市泉城广场关于商业圈环卫工人工作境况调研活动、山东大学“行芸之生”志愿者联络站永久性志愿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服务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活动等，提高了自身对社会问题的分析和解决能力以及融入社会的应变力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，增强了自身的社会责任感。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我还积极参加共青团活动，于2014年获得山东大学优秀共青团员称号，并于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2016年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6月10日正式转为一名中共党员。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   在校期间，我还获得了“山东省首届大学生时评大赛优秀选手”、山东大学第二届“视频日记约你来拍”大赛优秀奖、山东大学评论大赛三等奖、山东大学第二届数字摄影大赛二等奖和三等奖等荣誉。</w:t>
            </w: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3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                  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widowControl/>
              <w:ind w:firstLine="1200" w:firstLineChars="5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5760" w:firstLineChars="2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基层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党委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520" w:firstLineChars="23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tabs>
                <w:tab w:val="left" w:pos="1470"/>
              </w:tabs>
              <w:ind w:firstLine="1800" w:firstLineChars="7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     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6000" w:firstLineChars="25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880" w:firstLineChars="24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                  共青团山东大学委员会制</w:t>
      </w:r>
    </w:p>
    <w:p>
      <w:pPr>
        <w:rPr>
          <w:color w:val="000000"/>
        </w:rPr>
      </w:pPr>
    </w:p>
    <w:p>
      <w:pPr>
        <w:autoSpaceDE w:val="0"/>
        <w:autoSpaceDN w:val="0"/>
        <w:adjustRightInd w:val="0"/>
        <w:spacing w:line="480" w:lineRule="exact"/>
        <w:rPr>
          <w:rFonts w:ascii="仿宋_GB2312" w:eastAsia="仿宋_GB2312"/>
          <w:color w:val="000000"/>
          <w:sz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001010101"/>
    <w:charset w:val="7A"/>
    <w:family w:val="auto"/>
    <w:pitch w:val="default"/>
    <w:sig w:usb0="00000000" w:usb1="00000000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panose1 w:val="02070704070505020303"/>
    <w:charset w:val="00"/>
    <w:family w:val="roman"/>
    <w:pitch w:val="default"/>
    <w:sig w:usb0="00000003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7A"/>
    <w:family w:val="auto"/>
    <w:pitch w:val="default"/>
    <w:sig w:usb0="FFFFFFFF" w:usb1="E9FFFFFF" w:usb2="0000003F" w:usb3="00000000" w:csb0="603F01FF" w:csb1="FFFF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 Light">
    <w:panose1 w:val="020B0502040204020203"/>
    <w:charset w:val="86"/>
    <w:family w:val="auto"/>
    <w:pitch w:val="default"/>
    <w:sig w:usb0="A00002BF" w:usb1="28CF0010" w:usb2="00000016" w:usb3="00000000" w:csb0="0004000F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F05260"/>
    <w:multiLevelType w:val="singleLevel"/>
    <w:tmpl w:val="58F05260"/>
    <w:lvl w:ilvl="0" w:tentative="0">
      <w:start w:val="1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1B72F1"/>
    <w:rsid w:val="07E853E4"/>
    <w:rsid w:val="25854835"/>
    <w:rsid w:val="305B6A7C"/>
    <w:rsid w:val="55300757"/>
    <w:rsid w:val="671B72F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2017-04-14T04:20:00Z</dcterms:created>
  <dc:creator>陈园园</dc:creator>
  <cp:lastModifiedBy>wxx</cp:lastModifiedBy>
  <dcterms:modified xsi:type="dcterms:W3CDTF">2017-04-15T06:37:20Z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