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BF" w:rsidRDefault="000409BF">
      <w:pPr>
        <w:rPr>
          <w:rFonts w:ascii="黑体" w:eastAsia="黑体" w:hAnsi="宋体"/>
          <w:sz w:val="28"/>
          <w:szCs w:val="20"/>
        </w:rPr>
      </w:pPr>
      <w:r>
        <w:rPr>
          <w:rFonts w:ascii="仿宋_GB2312" w:eastAsia="仿宋_GB2312" w:hAnsi="宋体" w:hint="eastAsia"/>
          <w:sz w:val="28"/>
          <w:szCs w:val="20"/>
        </w:rPr>
        <w:t>附件</w:t>
      </w:r>
      <w:r w:rsidR="00EB3301">
        <w:rPr>
          <w:rFonts w:ascii="仿宋_GB2312" w:eastAsia="仿宋_GB2312" w:hAnsi="宋体"/>
          <w:sz w:val="28"/>
          <w:szCs w:val="20"/>
        </w:rPr>
        <w:t>13</w:t>
      </w:r>
      <w:r>
        <w:rPr>
          <w:rFonts w:ascii="黑体" w:eastAsia="黑体" w:hAnsi="宋体" w:hint="eastAsia"/>
          <w:sz w:val="28"/>
          <w:szCs w:val="20"/>
        </w:rPr>
        <w:t>：</w:t>
      </w:r>
    </w:p>
    <w:p w:rsidR="000409BF" w:rsidRDefault="000409BF">
      <w:pPr>
        <w:spacing w:line="520" w:lineRule="exact"/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山东大学优秀（十佳）共青团员审批表</w:t>
      </w:r>
    </w:p>
    <w:p w:rsidR="000409BF" w:rsidRDefault="000409BF">
      <w:pPr>
        <w:jc w:val="right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是否十佳（</w:t>
      </w:r>
      <w:r>
        <w:rPr>
          <w:rFonts w:ascii="宋体" w:hAnsi="宋体"/>
          <w:sz w:val="28"/>
        </w:rPr>
        <w:t xml:space="preserve">    </w:t>
      </w:r>
      <w:r>
        <w:rPr>
          <w:rFonts w:ascii="宋体" w:hAnsi="宋体" w:hint="eastAsia"/>
          <w:sz w:val="28"/>
        </w:rPr>
        <w:t>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1"/>
        <w:gridCol w:w="1375"/>
        <w:gridCol w:w="859"/>
        <w:gridCol w:w="1031"/>
        <w:gridCol w:w="860"/>
        <w:gridCol w:w="342"/>
        <w:gridCol w:w="1547"/>
        <w:gridCol w:w="1547"/>
      </w:tblGrid>
      <w:tr w:rsidR="000409BF">
        <w:trPr>
          <w:cantSplit/>
          <w:trHeight w:val="707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武惠惠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女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1991.10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09BF" w:rsidRDefault="00EB3301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.3pt;margin-top:5.75pt;width:66.75pt;height:98.3pt;z-index:1;mso-position-horizontal-relative:text;mso-position-vertical-relative:text;mso-width-relative:page;mso-height-relative:page">
                  <v:imagedata r:id="rId6" o:title="一寸295"/>
                </v:shape>
              </w:pict>
            </w:r>
          </w:p>
        </w:tc>
      </w:tr>
      <w:tr w:rsidR="000409BF">
        <w:trPr>
          <w:cantSplit/>
          <w:trHeight w:val="814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汉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政治</w:t>
            </w:r>
          </w:p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面貌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09BF" w:rsidRDefault="000409BF" w:rsidP="0097663E">
            <w:pPr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党员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13655416032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09BF" w:rsidRDefault="000409BF">
            <w:pPr>
              <w:widowControl/>
              <w:jc w:val="left"/>
              <w:rPr>
                <w:rFonts w:ascii="宋体"/>
                <w:sz w:val="24"/>
                <w:szCs w:val="20"/>
              </w:rPr>
            </w:pPr>
          </w:p>
        </w:tc>
      </w:tr>
      <w:tr w:rsidR="000409BF">
        <w:trPr>
          <w:cantSplit/>
          <w:trHeight w:val="612"/>
        </w:trPr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所在团支部及职务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山东大学法学院</w:t>
            </w:r>
            <w:r>
              <w:rPr>
                <w:rFonts w:ascii="宋体" w:hAnsi="宋体"/>
                <w:sz w:val="24"/>
                <w:szCs w:val="20"/>
              </w:rPr>
              <w:t>2014</w:t>
            </w:r>
            <w:r>
              <w:rPr>
                <w:rFonts w:ascii="宋体" w:hAnsi="宋体" w:hint="eastAsia"/>
                <w:sz w:val="24"/>
                <w:szCs w:val="20"/>
              </w:rPr>
              <w:t>级法学硕士团支部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09BF" w:rsidRDefault="000409BF">
            <w:pPr>
              <w:widowControl/>
              <w:jc w:val="left"/>
              <w:rPr>
                <w:rFonts w:ascii="宋体"/>
                <w:sz w:val="24"/>
                <w:szCs w:val="20"/>
              </w:rPr>
            </w:pPr>
          </w:p>
        </w:tc>
      </w:tr>
      <w:tr w:rsidR="000409BF">
        <w:trPr>
          <w:trHeight w:val="610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迹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</w:p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09BF" w:rsidRPr="00582EE9" w:rsidRDefault="000409BF">
            <w:pPr>
              <w:rPr>
                <w:rFonts w:ascii="宋体"/>
                <w:b/>
                <w:sz w:val="24"/>
              </w:rPr>
            </w:pPr>
            <w:r w:rsidRPr="00582EE9">
              <w:rPr>
                <w:rFonts w:ascii="宋体" w:hAnsi="宋体" w:hint="eastAsia"/>
                <w:b/>
                <w:sz w:val="24"/>
              </w:rPr>
              <w:t>主要事迹：</w:t>
            </w:r>
          </w:p>
          <w:p w:rsidR="000409BF" w:rsidRPr="00582EE9" w:rsidRDefault="000409BF" w:rsidP="004D660C">
            <w:pPr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 w:rsidRPr="00582EE9">
              <w:rPr>
                <w:rFonts w:ascii="宋体" w:hAnsi="宋体" w:hint="eastAsia"/>
                <w:sz w:val="24"/>
              </w:rPr>
              <w:t>在思想上：积极参与学校组织的各项</w:t>
            </w:r>
            <w:r>
              <w:rPr>
                <w:rFonts w:ascii="宋体" w:hAnsi="宋体" w:hint="eastAsia"/>
                <w:sz w:val="24"/>
              </w:rPr>
              <w:t>党员、</w:t>
            </w:r>
            <w:r w:rsidRPr="00582EE9">
              <w:rPr>
                <w:rFonts w:ascii="宋体" w:hAnsi="宋体" w:hint="eastAsia"/>
                <w:sz w:val="24"/>
              </w:rPr>
              <w:t>团员活动，在活动中学习理论，在活动中实践理论，学以致用。</w:t>
            </w:r>
          </w:p>
          <w:p w:rsidR="000409BF" w:rsidRPr="00582EE9" w:rsidRDefault="000409BF" w:rsidP="004D660C">
            <w:pPr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 w:rsidRPr="00582EE9">
              <w:rPr>
                <w:rFonts w:ascii="宋体" w:hAnsi="宋体" w:hint="eastAsia"/>
                <w:sz w:val="24"/>
              </w:rPr>
              <w:t>在学习上：我深刻的认识到光凭理想是不够的，还必须懂得如何学习，怎样思考，做到学与思</w:t>
            </w:r>
            <w:bookmarkStart w:id="0" w:name="_GoBack"/>
            <w:bookmarkEnd w:id="0"/>
            <w:r w:rsidRPr="00582EE9">
              <w:rPr>
                <w:rFonts w:ascii="宋体" w:hAnsi="宋体" w:hint="eastAsia"/>
                <w:sz w:val="24"/>
              </w:rPr>
              <w:t>结合，学与问结合，学与行相结合</w:t>
            </w:r>
            <w:r w:rsidR="00EB3301">
              <w:rPr>
                <w:rFonts w:ascii="宋体" w:hAnsi="宋体" w:hint="eastAsia"/>
                <w:sz w:val="24"/>
              </w:rPr>
              <w:t>，</w:t>
            </w:r>
            <w:r w:rsidR="00EB3301">
              <w:rPr>
                <w:rFonts w:ascii="宋体" w:hAnsi="宋体"/>
                <w:sz w:val="24"/>
              </w:rPr>
              <w:t>在校期间发表了</w:t>
            </w:r>
            <w:r w:rsidR="00EB3301">
              <w:rPr>
                <w:rFonts w:ascii="宋体" w:hAnsi="宋体" w:hint="eastAsia"/>
                <w:sz w:val="24"/>
              </w:rPr>
              <w:t>5篇</w:t>
            </w:r>
            <w:r w:rsidR="00EB3301">
              <w:rPr>
                <w:rFonts w:ascii="宋体" w:hAnsi="宋体"/>
                <w:sz w:val="24"/>
              </w:rPr>
              <w:t>学术论文</w:t>
            </w:r>
            <w:r w:rsidRPr="00582EE9"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>为了能够更好适应未来的工作要求，</w:t>
            </w:r>
            <w:r w:rsidR="00EB3301">
              <w:rPr>
                <w:rFonts w:ascii="宋体" w:hAnsi="宋体" w:hint="eastAsia"/>
                <w:sz w:val="24"/>
              </w:rPr>
              <w:t>考取</w:t>
            </w:r>
            <w:r w:rsidR="00EB3301">
              <w:rPr>
                <w:rFonts w:ascii="宋体" w:hAnsi="宋体"/>
                <w:sz w:val="24"/>
              </w:rPr>
              <w:t>了</w:t>
            </w:r>
            <w:r>
              <w:rPr>
                <w:rFonts w:ascii="宋体" w:hAnsi="宋体" w:hint="eastAsia"/>
                <w:bCs/>
                <w:sz w:val="24"/>
              </w:rPr>
              <w:t>法律职业资格、</w:t>
            </w:r>
            <w:r w:rsidRPr="00651819">
              <w:rPr>
                <w:rFonts w:ascii="宋体" w:hAnsi="宋体" w:hint="eastAsia"/>
                <w:bCs/>
                <w:sz w:val="24"/>
              </w:rPr>
              <w:t>证券从业资格</w:t>
            </w:r>
            <w:r>
              <w:rPr>
                <w:rFonts w:ascii="宋体" w:hAnsi="宋体" w:hint="eastAsia"/>
                <w:bCs/>
                <w:sz w:val="24"/>
              </w:rPr>
              <w:t>、</w:t>
            </w:r>
            <w:r w:rsidRPr="00651819">
              <w:rPr>
                <w:rFonts w:ascii="宋体" w:hAnsi="宋体"/>
                <w:sz w:val="24"/>
              </w:rPr>
              <w:t>CET-6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651819">
              <w:rPr>
                <w:rFonts w:ascii="宋体" w:hAnsi="宋体"/>
                <w:sz w:val="24"/>
              </w:rPr>
              <w:t>CET-4</w:t>
            </w:r>
            <w:r>
              <w:rPr>
                <w:rFonts w:ascii="宋体" w:hAnsi="宋体" w:hint="eastAsia"/>
                <w:bCs/>
                <w:sz w:val="24"/>
              </w:rPr>
              <w:t>、</w:t>
            </w:r>
            <w:r w:rsidR="00EB3301">
              <w:rPr>
                <w:rFonts w:ascii="宋体" w:hAnsi="宋体" w:hint="eastAsia"/>
                <w:sz w:val="24"/>
              </w:rPr>
              <w:t>国家</w:t>
            </w:r>
            <w:r w:rsidRPr="0097663E">
              <w:rPr>
                <w:rFonts w:ascii="宋体" w:hAnsi="宋体" w:hint="eastAsia"/>
                <w:sz w:val="24"/>
              </w:rPr>
              <w:t>计算机二级</w:t>
            </w:r>
            <w:r>
              <w:rPr>
                <w:rFonts w:ascii="宋体" w:hAnsi="宋体" w:hint="eastAsia"/>
                <w:sz w:val="24"/>
              </w:rPr>
              <w:t>等证书</w:t>
            </w:r>
            <w:r w:rsidR="00EB3301">
              <w:rPr>
                <w:rFonts w:ascii="宋体" w:hAnsi="宋体" w:hint="eastAsia"/>
                <w:sz w:val="24"/>
              </w:rPr>
              <w:t>。在社会实践</w:t>
            </w:r>
            <w:r w:rsidR="00EB3301">
              <w:rPr>
                <w:rFonts w:ascii="宋体" w:hAnsi="宋体"/>
                <w:sz w:val="24"/>
              </w:rPr>
              <w:t>上</w:t>
            </w:r>
            <w:r w:rsidR="00EB3301">
              <w:rPr>
                <w:rFonts w:ascii="宋体" w:hAnsi="宋体" w:hint="eastAsia"/>
                <w:sz w:val="24"/>
              </w:rPr>
              <w:t>，在济南市中级人民法院和</w:t>
            </w:r>
            <w:r w:rsidRPr="00651819">
              <w:rPr>
                <w:rFonts w:ascii="宋体" w:hAnsi="宋体" w:hint="eastAsia"/>
                <w:sz w:val="24"/>
              </w:rPr>
              <w:t>济南市法制办</w:t>
            </w:r>
            <w:r w:rsidR="00EB3301">
              <w:rPr>
                <w:rFonts w:ascii="宋体" w:hAnsi="宋体" w:hint="eastAsia"/>
                <w:sz w:val="24"/>
              </w:rPr>
              <w:t>进行</w:t>
            </w:r>
            <w:r w:rsidR="00EB3301">
              <w:rPr>
                <w:rFonts w:ascii="宋体" w:hAnsi="宋体"/>
                <w:sz w:val="24"/>
              </w:rPr>
              <w:t>了</w:t>
            </w:r>
            <w:r w:rsidRPr="00651819">
              <w:rPr>
                <w:rFonts w:ascii="宋体" w:hAnsi="宋体" w:hint="eastAsia"/>
                <w:sz w:val="24"/>
              </w:rPr>
              <w:t>实习</w:t>
            </w:r>
            <w:r w:rsidR="00EB3301">
              <w:rPr>
                <w:rFonts w:ascii="宋体" w:hAnsi="宋体" w:hint="eastAsia"/>
                <w:sz w:val="24"/>
              </w:rPr>
              <w:t>，</w:t>
            </w:r>
            <w:r w:rsidR="00EB3301">
              <w:rPr>
                <w:rFonts w:ascii="宋体" w:hAnsi="宋体"/>
                <w:sz w:val="24"/>
              </w:rPr>
              <w:t>通过实习，对法律</w:t>
            </w:r>
            <w:r w:rsidR="00EB3301">
              <w:rPr>
                <w:rFonts w:ascii="宋体" w:hAnsi="宋体" w:hint="eastAsia"/>
                <w:sz w:val="24"/>
              </w:rPr>
              <w:t>实务</w:t>
            </w:r>
            <w:r w:rsidR="00EB3301">
              <w:rPr>
                <w:rFonts w:ascii="宋体" w:hAnsi="宋体"/>
                <w:sz w:val="24"/>
              </w:rPr>
              <w:t>有所了解，同时也激励我更加努力将书本知识内化于心后积极参与社会实践。</w:t>
            </w:r>
            <w:r w:rsidR="00EB3301" w:rsidRPr="00582EE9">
              <w:rPr>
                <w:rFonts w:ascii="宋体"/>
                <w:sz w:val="24"/>
              </w:rPr>
              <w:t xml:space="preserve"> </w:t>
            </w:r>
          </w:p>
          <w:p w:rsidR="000409BF" w:rsidRPr="00582EE9" w:rsidRDefault="000409BF" w:rsidP="004D660C">
            <w:pPr>
              <w:ind w:firstLineChars="150" w:firstLine="360"/>
              <w:rPr>
                <w:rFonts w:asci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 w:rsidRPr="00582EE9">
              <w:rPr>
                <w:rFonts w:ascii="宋体" w:hAnsi="宋体" w:hint="eastAsia"/>
                <w:sz w:val="24"/>
              </w:rPr>
              <w:t>在生活上：我积极帮助有困难的同学，所在寝室关系融洽，互相关心，共同努力并结交了许多朋友</w:t>
            </w:r>
            <w:r w:rsidR="00EB3301">
              <w:rPr>
                <w:rFonts w:ascii="宋体" w:hAnsi="宋体" w:hint="eastAsia"/>
                <w:sz w:val="24"/>
              </w:rPr>
              <w:t>，大家</w:t>
            </w:r>
            <w:r w:rsidR="00B273E1">
              <w:rPr>
                <w:rFonts w:ascii="宋体" w:hAnsi="宋体"/>
                <w:sz w:val="24"/>
              </w:rPr>
              <w:t>友爱团结，互帮互助，</w:t>
            </w:r>
            <w:r w:rsidR="00B273E1">
              <w:rPr>
                <w:rFonts w:ascii="宋体" w:hAnsi="宋体" w:hint="eastAsia"/>
                <w:sz w:val="24"/>
              </w:rPr>
              <w:t>携手</w:t>
            </w:r>
            <w:r w:rsidR="00B273E1">
              <w:rPr>
                <w:rFonts w:ascii="宋体" w:hAnsi="宋体"/>
                <w:sz w:val="24"/>
              </w:rPr>
              <w:t>共进</w:t>
            </w:r>
            <w:r w:rsidRPr="00582EE9">
              <w:rPr>
                <w:rFonts w:ascii="宋体" w:hAnsi="宋体" w:hint="eastAsia"/>
                <w:sz w:val="24"/>
              </w:rPr>
              <w:t>。</w:t>
            </w:r>
          </w:p>
          <w:p w:rsidR="000409BF" w:rsidRDefault="000409BF">
            <w:pPr>
              <w:rPr>
                <w:rFonts w:ascii="宋体"/>
                <w:b/>
                <w:sz w:val="24"/>
              </w:rPr>
            </w:pPr>
          </w:p>
          <w:p w:rsidR="000409BF" w:rsidRPr="00582EE9" w:rsidRDefault="000409BF">
            <w:pPr>
              <w:rPr>
                <w:rFonts w:ascii="宋体"/>
                <w:b/>
                <w:sz w:val="24"/>
              </w:rPr>
            </w:pPr>
            <w:r w:rsidRPr="00582EE9">
              <w:rPr>
                <w:rFonts w:ascii="宋体" w:hAnsi="宋体" w:hint="eastAsia"/>
                <w:b/>
                <w:sz w:val="24"/>
              </w:rPr>
              <w:t>获奖情况：</w:t>
            </w:r>
          </w:p>
          <w:p w:rsidR="000409BF" w:rsidRDefault="00EB3301" w:rsidP="004D660C">
            <w:pPr>
              <w:ind w:firstLineChars="150" w:firstLine="360"/>
              <w:rPr>
                <w:rFonts w:asci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2014</w:t>
            </w:r>
            <w:r w:rsidR="000409BF" w:rsidRPr="00651819">
              <w:rPr>
                <w:rFonts w:ascii="宋体" w:hAnsi="宋体" w:hint="eastAsia"/>
                <w:sz w:val="24"/>
              </w:rPr>
              <w:t>年获</w:t>
            </w:r>
            <w:r>
              <w:rPr>
                <w:rFonts w:ascii="宋体" w:hAnsi="宋体" w:hint="eastAsia"/>
                <w:sz w:val="24"/>
              </w:rPr>
              <w:t>研究生</w:t>
            </w:r>
            <w:r>
              <w:rPr>
                <w:rFonts w:ascii="宋体" w:hAnsi="宋体"/>
                <w:sz w:val="24"/>
              </w:rPr>
              <w:t>三等学业奖学金</w:t>
            </w:r>
          </w:p>
          <w:p w:rsidR="000409BF" w:rsidRDefault="000409BF" w:rsidP="00EB3301">
            <w:pPr>
              <w:ind w:firstLineChars="150" w:firstLine="360"/>
              <w:rPr>
                <w:rFonts w:ascii="宋体" w:hint="eastAsia"/>
                <w:sz w:val="24"/>
              </w:rPr>
            </w:pPr>
            <w:r w:rsidRPr="00651819">
              <w:rPr>
                <w:rFonts w:ascii="宋体" w:hAnsi="宋体"/>
                <w:sz w:val="24"/>
              </w:rPr>
              <w:t>20</w:t>
            </w:r>
            <w:r w:rsidR="00EB3301">
              <w:rPr>
                <w:rFonts w:ascii="宋体" w:hAnsi="宋体"/>
                <w:sz w:val="24"/>
              </w:rPr>
              <w:t>16</w:t>
            </w:r>
            <w:r w:rsidR="00EB3301">
              <w:rPr>
                <w:rFonts w:ascii="宋体" w:hAnsi="宋体" w:hint="eastAsia"/>
                <w:sz w:val="24"/>
              </w:rPr>
              <w:t>年</w:t>
            </w:r>
            <w:r w:rsidR="00EB3301">
              <w:rPr>
                <w:rFonts w:ascii="宋体" w:hAnsi="宋体"/>
                <w:sz w:val="24"/>
              </w:rPr>
              <w:t>获</w:t>
            </w:r>
            <w:r w:rsidR="00EB3301">
              <w:rPr>
                <w:rFonts w:ascii="宋体" w:hAnsi="宋体" w:hint="eastAsia"/>
                <w:sz w:val="24"/>
              </w:rPr>
              <w:t>研究生</w:t>
            </w:r>
            <w:r w:rsidR="00EB3301">
              <w:rPr>
                <w:rFonts w:ascii="宋体" w:hAnsi="宋体" w:hint="eastAsia"/>
                <w:sz w:val="24"/>
              </w:rPr>
              <w:t>一</w:t>
            </w:r>
            <w:r w:rsidR="00EB3301">
              <w:rPr>
                <w:rFonts w:ascii="宋体" w:hAnsi="宋体"/>
                <w:sz w:val="24"/>
              </w:rPr>
              <w:t>等学业奖学金</w:t>
            </w:r>
            <w:r w:rsidR="00EB3301">
              <w:rPr>
                <w:rFonts w:ascii="宋体" w:hint="eastAsia"/>
                <w:sz w:val="24"/>
              </w:rPr>
              <w:t>，</w:t>
            </w:r>
            <w:r w:rsidR="00EB3301">
              <w:rPr>
                <w:rFonts w:ascii="宋体"/>
                <w:sz w:val="24"/>
              </w:rPr>
              <w:t>优秀</w:t>
            </w:r>
            <w:r w:rsidR="00EB3301">
              <w:rPr>
                <w:rFonts w:ascii="宋体" w:hint="eastAsia"/>
                <w:sz w:val="24"/>
              </w:rPr>
              <w:t>共青团员，</w:t>
            </w:r>
            <w:r w:rsidR="00EB3301">
              <w:rPr>
                <w:rFonts w:ascii="宋体"/>
                <w:sz w:val="24"/>
              </w:rPr>
              <w:t>优秀研究生荣誉称号</w:t>
            </w:r>
          </w:p>
        </w:tc>
      </w:tr>
      <w:tr w:rsidR="000409BF">
        <w:trPr>
          <w:cantSplit/>
          <w:trHeight w:val="179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基层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BF" w:rsidRDefault="000409BF">
            <w:pPr>
              <w:widowControl/>
              <w:jc w:val="left"/>
              <w:rPr>
                <w:rFonts w:ascii="宋体"/>
                <w:sz w:val="24"/>
                <w:szCs w:val="20"/>
              </w:rPr>
            </w:pPr>
          </w:p>
          <w:p w:rsidR="000409BF" w:rsidRDefault="000409BF">
            <w:pPr>
              <w:widowControl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 xml:space="preserve">                   </w:t>
            </w:r>
          </w:p>
          <w:p w:rsidR="000409BF" w:rsidRDefault="000409BF" w:rsidP="004D660C">
            <w:pPr>
              <w:widowControl/>
              <w:ind w:firstLineChars="700" w:firstLine="1680"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:rsidR="000409BF" w:rsidRDefault="000409BF" w:rsidP="004D660C">
            <w:pPr>
              <w:widowControl/>
              <w:ind w:firstLineChars="500" w:firstLine="1200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BF" w:rsidRDefault="000409BF" w:rsidP="004D660C">
            <w:pPr>
              <w:ind w:firstLineChars="2400" w:firstLine="576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</w:p>
          <w:p w:rsidR="000409BF" w:rsidRDefault="000409BF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</w:t>
            </w:r>
          </w:p>
          <w:p w:rsidR="000409BF" w:rsidRDefault="000409BF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党委</w:t>
            </w:r>
          </w:p>
          <w:p w:rsidR="000409BF" w:rsidRDefault="000409BF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意见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09BF" w:rsidRDefault="000409BF" w:rsidP="004D660C">
            <w:pPr>
              <w:widowControl/>
              <w:ind w:firstLineChars="700" w:firstLine="1680"/>
              <w:jc w:val="left"/>
              <w:rPr>
                <w:rFonts w:ascii="宋体"/>
                <w:sz w:val="24"/>
                <w:szCs w:val="20"/>
              </w:rPr>
            </w:pPr>
          </w:p>
          <w:p w:rsidR="000409BF" w:rsidRDefault="000409BF" w:rsidP="004D660C">
            <w:pPr>
              <w:ind w:firstLineChars="2300" w:firstLine="5520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</w:p>
          <w:p w:rsidR="000409BF" w:rsidRDefault="000409BF" w:rsidP="004D660C">
            <w:pPr>
              <w:widowControl/>
              <w:ind w:firstLineChars="700" w:firstLine="1680"/>
              <w:jc w:val="lef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  <w:szCs w:val="20"/>
              </w:rPr>
              <w:tab/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:rsidR="000409BF" w:rsidRDefault="000409BF" w:rsidP="004D660C">
            <w:pPr>
              <w:tabs>
                <w:tab w:val="left" w:pos="1470"/>
              </w:tabs>
              <w:ind w:firstLineChars="750" w:firstLine="1800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0409BF">
        <w:trPr>
          <w:trHeight w:val="1323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</w:p>
          <w:p w:rsidR="000409BF" w:rsidRDefault="000409B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:rsidR="000409BF" w:rsidRDefault="000409BF"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09BF" w:rsidRDefault="000409BF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</w:t>
            </w:r>
          </w:p>
          <w:p w:rsidR="000409BF" w:rsidRDefault="000409BF">
            <w:pPr>
              <w:rPr>
                <w:rFonts w:ascii="宋体"/>
                <w:sz w:val="24"/>
                <w:szCs w:val="20"/>
              </w:rPr>
            </w:pPr>
          </w:p>
          <w:p w:rsidR="000409BF" w:rsidRDefault="000409BF" w:rsidP="004D660C">
            <w:pPr>
              <w:ind w:firstLineChars="2500" w:firstLine="600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0409BF" w:rsidRDefault="000409BF" w:rsidP="004D660C">
            <w:pPr>
              <w:ind w:firstLineChars="2450" w:firstLine="5880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0409BF" w:rsidRDefault="000409BF">
      <w:pPr>
        <w:rPr>
          <w:sz w:val="24"/>
        </w:rPr>
      </w:pPr>
      <w:r>
        <w:rPr>
          <w:rFonts w:hint="eastAsia"/>
          <w:sz w:val="24"/>
        </w:rPr>
        <w:t>注：推荐十佳共青团员请贴照片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共青团山东大学委员会制</w:t>
      </w:r>
    </w:p>
    <w:p w:rsidR="000409BF" w:rsidRDefault="000409BF"/>
    <w:sectPr w:rsidR="000409BF" w:rsidSect="00580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0AF" w:rsidRDefault="001D30AF">
      <w:r>
        <w:separator/>
      </w:r>
    </w:p>
  </w:endnote>
  <w:endnote w:type="continuationSeparator" w:id="0">
    <w:p w:rsidR="001D30AF" w:rsidRDefault="001D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0AF" w:rsidRDefault="001D30AF">
      <w:r>
        <w:separator/>
      </w:r>
    </w:p>
  </w:footnote>
  <w:footnote w:type="continuationSeparator" w:id="0">
    <w:p w:rsidR="001D30AF" w:rsidRDefault="001D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609"/>
    <w:rsid w:val="000409BF"/>
    <w:rsid w:val="00111859"/>
    <w:rsid w:val="001737AD"/>
    <w:rsid w:val="001D30AF"/>
    <w:rsid w:val="0033490D"/>
    <w:rsid w:val="003D1E38"/>
    <w:rsid w:val="004641E5"/>
    <w:rsid w:val="004D660C"/>
    <w:rsid w:val="005801C5"/>
    <w:rsid w:val="00582EE9"/>
    <w:rsid w:val="005C0609"/>
    <w:rsid w:val="00651819"/>
    <w:rsid w:val="006B7777"/>
    <w:rsid w:val="006D3CA4"/>
    <w:rsid w:val="00836460"/>
    <w:rsid w:val="009137AD"/>
    <w:rsid w:val="00943A43"/>
    <w:rsid w:val="00972DBD"/>
    <w:rsid w:val="0097663E"/>
    <w:rsid w:val="00A16E48"/>
    <w:rsid w:val="00A43B58"/>
    <w:rsid w:val="00AB2D30"/>
    <w:rsid w:val="00AF40D7"/>
    <w:rsid w:val="00B273E1"/>
    <w:rsid w:val="00D2647E"/>
    <w:rsid w:val="00DE65EB"/>
    <w:rsid w:val="00EB3301"/>
    <w:rsid w:val="00F07002"/>
    <w:rsid w:val="02993047"/>
    <w:rsid w:val="48EB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847FC09"/>
  <w15:docId w15:val="{3D6C0C4B-E697-4C3B-A24E-44CA3171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1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5801C5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locked/>
    <w:rsid w:val="005801C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80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801C5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580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locked/>
    <w:rsid w:val="005801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5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109</Words>
  <Characters>627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附件14：</dc:title>
  <dc:subject/>
  <dc:creator>lawlib</dc:creator>
  <cp:keywords/>
  <dc:description/>
  <cp:lastModifiedBy>Administrator</cp:lastModifiedBy>
  <cp:revision>10</cp:revision>
  <dcterms:created xsi:type="dcterms:W3CDTF">2015-03-19T11:33:00Z</dcterms:created>
  <dcterms:modified xsi:type="dcterms:W3CDTF">2017-04-15T10:09:00Z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