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88" w:rsidRDefault="00AF4B88" w:rsidP="00AF4B88">
      <w:pPr>
        <w:spacing w:line="520" w:lineRule="exact"/>
        <w:jc w:val="center"/>
        <w:rPr>
          <w:rFonts w:ascii="黑体" w:eastAsia="黑体" w:hint="eastAsia"/>
          <w:b/>
          <w:bCs/>
          <w:color w:val="000000"/>
          <w:sz w:val="32"/>
        </w:rPr>
      </w:pPr>
      <w:r>
        <w:rPr>
          <w:rFonts w:ascii="黑体" w:eastAsia="黑体" w:hint="eastAsia"/>
          <w:b/>
          <w:bCs/>
          <w:color w:val="000000"/>
          <w:sz w:val="32"/>
        </w:rPr>
        <w:t>山东大学优秀（十佳）共青团员审批表</w:t>
      </w:r>
    </w:p>
    <w:p w:rsidR="00AF4B88" w:rsidRDefault="00AF4B88" w:rsidP="00AF4B88">
      <w:pPr>
        <w:jc w:val="right"/>
        <w:rPr>
          <w:rFonts w:ascii="宋体" w:hAnsi="宋体" w:hint="eastAsia"/>
          <w:color w:val="000000"/>
          <w:sz w:val="28"/>
        </w:rPr>
      </w:pPr>
      <w:r>
        <w:rPr>
          <w:rFonts w:ascii="宋体" w:hAnsi="宋体" w:hint="eastAsia"/>
          <w:color w:val="000000"/>
          <w:sz w:val="28"/>
        </w:rPr>
        <w:t>是否十佳（ 否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1440"/>
        <w:gridCol w:w="900"/>
        <w:gridCol w:w="1080"/>
        <w:gridCol w:w="900"/>
        <w:gridCol w:w="360"/>
        <w:gridCol w:w="1620"/>
        <w:gridCol w:w="1620"/>
      </w:tblGrid>
      <w:tr w:rsidR="00AF4B88" w:rsidTr="00AF4B88">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张昱</w:t>
            </w:r>
          </w:p>
        </w:tc>
        <w:tc>
          <w:tcPr>
            <w:tcW w:w="900" w:type="dxa"/>
            <w:tcBorders>
              <w:top w:val="single" w:sz="4" w:space="0" w:color="auto"/>
              <w:left w:val="single" w:sz="4" w:space="0" w:color="000000"/>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1996年3月</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AF4B88" w:rsidRDefault="008B308F" w:rsidP="00AF4B88">
            <w:pPr>
              <w:jc w:val="center"/>
              <w:rPr>
                <w:rFonts w:ascii="宋体" w:hAnsi="宋体"/>
                <w:color w:val="000000"/>
                <w:sz w:val="24"/>
                <w:szCs w:val="20"/>
              </w:rPr>
            </w:pPr>
            <w:r>
              <w:rPr>
                <w:rFonts w:ascii="宋体" w:hAnsi="宋体"/>
                <w:noProof/>
                <w:color w:val="000000"/>
                <w:sz w:val="24"/>
                <w:szCs w:val="20"/>
              </w:rPr>
              <w:drawing>
                <wp:inline distT="0" distB="0" distL="0" distR="0">
                  <wp:extent cx="790575" cy="1140687"/>
                  <wp:effectExtent l="0" t="0" r="0" b="2540"/>
                  <wp:docPr id="2" name="图片 2" descr="E:\张昱  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张昱  证件照.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1140687"/>
                          </a:xfrm>
                          <a:prstGeom prst="rect">
                            <a:avLst/>
                          </a:prstGeom>
                          <a:noFill/>
                          <a:ln>
                            <a:noFill/>
                          </a:ln>
                        </pic:spPr>
                      </pic:pic>
                    </a:graphicData>
                  </a:graphic>
                </wp:inline>
              </w:drawing>
            </w:r>
          </w:p>
        </w:tc>
      </w:tr>
      <w:tr w:rsidR="00AF4B88" w:rsidTr="00AF4B88">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汉</w:t>
            </w:r>
          </w:p>
        </w:tc>
        <w:tc>
          <w:tcPr>
            <w:tcW w:w="900" w:type="dxa"/>
            <w:tcBorders>
              <w:top w:val="single" w:sz="4" w:space="0" w:color="auto"/>
              <w:left w:val="single" w:sz="4" w:space="0" w:color="auto"/>
              <w:bottom w:val="single" w:sz="4" w:space="0" w:color="auto"/>
              <w:right w:val="single" w:sz="4" w:space="0" w:color="000000"/>
            </w:tcBorders>
            <w:vAlign w:val="center"/>
          </w:tcPr>
          <w:p w:rsidR="00AF4B88" w:rsidRDefault="00AF4B88" w:rsidP="00AF4B88">
            <w:pPr>
              <w:jc w:val="center"/>
              <w:rPr>
                <w:rFonts w:ascii="宋体" w:hAnsi="宋体" w:hint="eastAsia"/>
                <w:color w:val="000000"/>
                <w:sz w:val="24"/>
                <w:szCs w:val="20"/>
              </w:rPr>
            </w:pPr>
            <w:r>
              <w:rPr>
                <w:rFonts w:ascii="宋体" w:hAnsi="宋体" w:hint="eastAsia"/>
                <w:color w:val="000000"/>
                <w:sz w:val="24"/>
                <w:szCs w:val="20"/>
              </w:rPr>
              <w:t>政治</w:t>
            </w:r>
          </w:p>
          <w:p w:rsidR="00AF4B88" w:rsidRDefault="00AF4B88" w:rsidP="00AF4B88">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共青团员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AF4B88" w:rsidRDefault="00AF4B88" w:rsidP="00AF4B88">
            <w:pPr>
              <w:jc w:val="center"/>
              <w:rPr>
                <w:rFonts w:ascii="宋体" w:hAnsi="宋体"/>
                <w:color w:val="000000"/>
                <w:sz w:val="24"/>
                <w:szCs w:val="20"/>
              </w:rPr>
            </w:pPr>
            <w:r>
              <w:rPr>
                <w:rFonts w:ascii="宋体" w:hAnsi="宋体" w:hint="eastAsia"/>
                <w:color w:val="000000"/>
                <w:sz w:val="24"/>
                <w:szCs w:val="20"/>
              </w:rPr>
              <w:t>15634130598</w:t>
            </w:r>
          </w:p>
        </w:tc>
        <w:tc>
          <w:tcPr>
            <w:tcW w:w="1620" w:type="dxa"/>
            <w:vMerge/>
            <w:tcBorders>
              <w:top w:val="single" w:sz="4" w:space="0" w:color="auto"/>
              <w:left w:val="single" w:sz="4" w:space="0" w:color="000000"/>
              <w:bottom w:val="single" w:sz="4" w:space="0" w:color="auto"/>
              <w:right w:val="single" w:sz="4" w:space="0" w:color="auto"/>
            </w:tcBorders>
            <w:vAlign w:val="center"/>
          </w:tcPr>
          <w:p w:rsidR="00AF4B88" w:rsidRDefault="00AF4B88" w:rsidP="00AF4B88">
            <w:pPr>
              <w:widowControl/>
              <w:jc w:val="left"/>
              <w:rPr>
                <w:rFonts w:ascii="宋体" w:hAnsi="宋体"/>
                <w:color w:val="000000"/>
                <w:sz w:val="24"/>
                <w:szCs w:val="20"/>
              </w:rPr>
            </w:pPr>
          </w:p>
        </w:tc>
      </w:tr>
      <w:tr w:rsidR="00AF4B88" w:rsidTr="00AF4B88">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AF4B88" w:rsidRDefault="00AF4B88" w:rsidP="00AF4B88">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AF4B88" w:rsidRDefault="007654A3" w:rsidP="00AF4B88">
            <w:pPr>
              <w:jc w:val="center"/>
              <w:rPr>
                <w:rFonts w:ascii="宋体" w:hAnsi="宋体"/>
                <w:color w:val="000000"/>
                <w:sz w:val="24"/>
                <w:szCs w:val="20"/>
              </w:rPr>
            </w:pPr>
            <w:r>
              <w:rPr>
                <w:rFonts w:ascii="宋体" w:hAnsi="宋体" w:hint="eastAsia"/>
                <w:color w:val="000000"/>
                <w:sz w:val="24"/>
                <w:szCs w:val="20"/>
              </w:rPr>
              <w:t>山东大学法学院2014级</w:t>
            </w:r>
            <w:proofErr w:type="gramStart"/>
            <w:r>
              <w:rPr>
                <w:rFonts w:ascii="宋体" w:hAnsi="宋体" w:hint="eastAsia"/>
                <w:color w:val="000000"/>
                <w:sz w:val="24"/>
                <w:szCs w:val="20"/>
              </w:rPr>
              <w:t>法英班团支部</w:t>
            </w:r>
            <w:proofErr w:type="gramEnd"/>
          </w:p>
        </w:tc>
        <w:tc>
          <w:tcPr>
            <w:tcW w:w="1620" w:type="dxa"/>
            <w:vMerge/>
            <w:tcBorders>
              <w:top w:val="single" w:sz="4" w:space="0" w:color="auto"/>
              <w:left w:val="single" w:sz="4" w:space="0" w:color="000000"/>
              <w:bottom w:val="single" w:sz="4" w:space="0" w:color="auto"/>
              <w:right w:val="single" w:sz="4" w:space="0" w:color="auto"/>
            </w:tcBorders>
            <w:vAlign w:val="center"/>
          </w:tcPr>
          <w:p w:rsidR="00AF4B88" w:rsidRDefault="00AF4B88" w:rsidP="00AF4B88">
            <w:pPr>
              <w:widowControl/>
              <w:jc w:val="left"/>
              <w:rPr>
                <w:rFonts w:ascii="宋体" w:hAnsi="宋体"/>
                <w:color w:val="000000"/>
                <w:sz w:val="24"/>
                <w:szCs w:val="20"/>
              </w:rPr>
            </w:pPr>
          </w:p>
        </w:tc>
        <w:bookmarkStart w:id="0" w:name="_GoBack"/>
        <w:bookmarkEnd w:id="0"/>
      </w:tr>
      <w:tr w:rsidR="00AF4B88" w:rsidTr="00AF4B88">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AF4B88" w:rsidRDefault="00AF4B88" w:rsidP="00AF4B88">
            <w:pPr>
              <w:jc w:val="center"/>
              <w:rPr>
                <w:rFonts w:ascii="宋体" w:hAnsi="宋体"/>
                <w:color w:val="000000"/>
                <w:sz w:val="24"/>
              </w:rPr>
            </w:pPr>
            <w:r>
              <w:rPr>
                <w:rFonts w:ascii="宋体" w:hAnsi="宋体" w:hint="eastAsia"/>
                <w:color w:val="000000"/>
                <w:sz w:val="24"/>
              </w:rPr>
              <w:t>主</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要</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事</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proofErr w:type="gramStart"/>
            <w:r>
              <w:rPr>
                <w:rFonts w:ascii="宋体" w:hAnsi="宋体" w:hint="eastAsia"/>
                <w:color w:val="000000"/>
                <w:sz w:val="24"/>
              </w:rPr>
              <w:t>迹</w:t>
            </w:r>
            <w:proofErr w:type="gramEnd"/>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及</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获</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奖</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hint="eastAsia"/>
                <w:color w:val="000000"/>
                <w:sz w:val="24"/>
              </w:rPr>
            </w:pPr>
            <w:r>
              <w:rPr>
                <w:rFonts w:ascii="宋体" w:hAnsi="宋体" w:hint="eastAsia"/>
                <w:color w:val="000000"/>
                <w:sz w:val="24"/>
              </w:rPr>
              <w:t>情</w:t>
            </w:r>
          </w:p>
          <w:p w:rsidR="00AF4B88" w:rsidRDefault="00AF4B88" w:rsidP="00AF4B88">
            <w:pPr>
              <w:jc w:val="center"/>
              <w:rPr>
                <w:rFonts w:ascii="宋体" w:hAnsi="宋体" w:hint="eastAsia"/>
                <w:color w:val="000000"/>
                <w:sz w:val="24"/>
              </w:rPr>
            </w:pPr>
          </w:p>
          <w:p w:rsidR="00AF4B88" w:rsidRDefault="00AF4B88" w:rsidP="00AF4B88">
            <w:pPr>
              <w:jc w:val="center"/>
              <w:rPr>
                <w:rFonts w:ascii="宋体" w:hAnsi="宋体"/>
                <w:color w:val="000000"/>
                <w:sz w:val="24"/>
                <w:szCs w:val="20"/>
              </w:rPr>
            </w:pPr>
            <w:proofErr w:type="gramStart"/>
            <w:r>
              <w:rPr>
                <w:rFonts w:ascii="宋体" w:hAnsi="宋体" w:hint="eastAsia"/>
                <w:color w:val="000000"/>
                <w:sz w:val="24"/>
              </w:rPr>
              <w:t>况</w:t>
            </w:r>
            <w:proofErr w:type="gramEnd"/>
          </w:p>
        </w:tc>
        <w:tc>
          <w:tcPr>
            <w:tcW w:w="7920" w:type="dxa"/>
            <w:gridSpan w:val="7"/>
            <w:tcBorders>
              <w:top w:val="single" w:sz="4" w:space="0" w:color="auto"/>
              <w:left w:val="single" w:sz="4" w:space="0" w:color="auto"/>
              <w:bottom w:val="single" w:sz="4" w:space="0" w:color="auto"/>
              <w:right w:val="single" w:sz="4" w:space="0" w:color="auto"/>
            </w:tcBorders>
          </w:tcPr>
          <w:p w:rsidR="00AF4B88" w:rsidRDefault="00954FC6" w:rsidP="007775E0">
            <w:pPr>
              <w:ind w:firstLineChars="200" w:firstLine="480"/>
              <w:rPr>
                <w:rFonts w:ascii="宋体" w:hAnsi="宋体" w:hint="eastAsia"/>
                <w:color w:val="000000"/>
                <w:sz w:val="24"/>
                <w:szCs w:val="20"/>
              </w:rPr>
            </w:pPr>
            <w:r>
              <w:rPr>
                <w:rFonts w:ascii="宋体" w:hAnsi="宋体" w:hint="eastAsia"/>
                <w:color w:val="000000"/>
                <w:sz w:val="24"/>
                <w:szCs w:val="20"/>
              </w:rPr>
              <w:t>在思想上，积极学习社会主义理论体系先进思想，学习</w:t>
            </w:r>
            <w:r w:rsidR="00517E5C">
              <w:rPr>
                <w:rFonts w:ascii="宋体" w:hAnsi="宋体" w:hint="eastAsia"/>
                <w:color w:val="000000"/>
                <w:sz w:val="24"/>
                <w:szCs w:val="20"/>
              </w:rPr>
              <w:t>“</w:t>
            </w:r>
            <w:r>
              <w:rPr>
                <w:rFonts w:ascii="宋体" w:hAnsi="宋体" w:hint="eastAsia"/>
                <w:color w:val="000000"/>
                <w:sz w:val="24"/>
                <w:szCs w:val="20"/>
              </w:rPr>
              <w:t>习近平总书记系列重要讲话</w:t>
            </w:r>
            <w:r w:rsidR="00517E5C">
              <w:rPr>
                <w:rFonts w:ascii="宋体" w:hAnsi="宋体" w:hint="eastAsia"/>
                <w:color w:val="000000"/>
                <w:sz w:val="24"/>
                <w:szCs w:val="20"/>
              </w:rPr>
              <w:t>”</w:t>
            </w:r>
            <w:r>
              <w:rPr>
                <w:rFonts w:ascii="宋体" w:hAnsi="宋体" w:hint="eastAsia"/>
                <w:color w:val="000000"/>
                <w:sz w:val="24"/>
                <w:szCs w:val="20"/>
              </w:rPr>
              <w:t>，于2016年9月接受了党课培训，在党课考试中也取得了不错的成绩。平日里，关注时事，关注先进思想的发展，不断提高自己的思想文化素质。</w:t>
            </w:r>
          </w:p>
          <w:p w:rsidR="00954FC6" w:rsidRDefault="00954FC6" w:rsidP="007775E0">
            <w:pPr>
              <w:ind w:firstLineChars="200" w:firstLine="480"/>
              <w:rPr>
                <w:rFonts w:ascii="宋体" w:hAnsi="宋体" w:hint="eastAsia"/>
                <w:color w:val="000000"/>
                <w:sz w:val="24"/>
                <w:szCs w:val="20"/>
              </w:rPr>
            </w:pPr>
            <w:r>
              <w:rPr>
                <w:rFonts w:ascii="宋体" w:hAnsi="宋体" w:hint="eastAsia"/>
                <w:color w:val="000000"/>
                <w:sz w:val="24"/>
                <w:szCs w:val="20"/>
              </w:rPr>
              <w:t>在学习上，</w:t>
            </w:r>
            <w:r w:rsidR="00B56BE9">
              <w:rPr>
                <w:rFonts w:ascii="宋体" w:hAnsi="宋体" w:hint="eastAsia"/>
                <w:color w:val="000000"/>
                <w:sz w:val="24"/>
                <w:szCs w:val="20"/>
              </w:rPr>
              <w:t>认真勤奋，在法学和英语两个专业上都有很大进步，学习成绩保持在班级前30%，曾获得2015年度山东大学优秀学生“三等奖学金”。并且于2016</w:t>
            </w:r>
            <w:r w:rsidR="00517E5C">
              <w:rPr>
                <w:rFonts w:ascii="宋体" w:hAnsi="宋体" w:hint="eastAsia"/>
                <w:color w:val="000000"/>
                <w:sz w:val="24"/>
                <w:szCs w:val="20"/>
              </w:rPr>
              <w:t>年以</w:t>
            </w:r>
            <w:r w:rsidR="007775E0">
              <w:rPr>
                <w:rFonts w:ascii="宋体" w:hAnsi="宋体" w:hint="eastAsia"/>
                <w:color w:val="000000"/>
                <w:sz w:val="24"/>
                <w:szCs w:val="20"/>
              </w:rPr>
              <w:t>“</w:t>
            </w:r>
            <w:r w:rsidR="00517E5C">
              <w:rPr>
                <w:rFonts w:ascii="宋体" w:hAnsi="宋体" w:hint="eastAsia"/>
                <w:color w:val="000000"/>
                <w:sz w:val="24"/>
                <w:szCs w:val="20"/>
              </w:rPr>
              <w:t>优秀</w:t>
            </w:r>
            <w:r w:rsidR="007775E0">
              <w:rPr>
                <w:rFonts w:ascii="宋体" w:hAnsi="宋体" w:hint="eastAsia"/>
                <w:color w:val="000000"/>
                <w:sz w:val="24"/>
                <w:szCs w:val="20"/>
              </w:rPr>
              <w:t>”</w:t>
            </w:r>
            <w:r w:rsidR="00517E5C">
              <w:rPr>
                <w:rFonts w:ascii="宋体" w:hAnsi="宋体" w:hint="eastAsia"/>
                <w:color w:val="000000"/>
                <w:sz w:val="24"/>
                <w:szCs w:val="20"/>
              </w:rPr>
              <w:t>的成绩通过了英语</w:t>
            </w:r>
            <w:r w:rsidR="00B56BE9">
              <w:rPr>
                <w:rFonts w:ascii="宋体" w:hAnsi="宋体" w:hint="eastAsia"/>
                <w:color w:val="000000"/>
                <w:sz w:val="24"/>
                <w:szCs w:val="20"/>
              </w:rPr>
              <w:t>专业四级考试</w:t>
            </w:r>
            <w:r w:rsidR="003A162F">
              <w:rPr>
                <w:rFonts w:ascii="宋体" w:hAnsi="宋体" w:hint="eastAsia"/>
                <w:color w:val="000000"/>
                <w:sz w:val="24"/>
                <w:szCs w:val="20"/>
              </w:rPr>
              <w:t>。参与了2016年</w:t>
            </w:r>
            <w:r w:rsidR="00517E5C">
              <w:rPr>
                <w:rFonts w:ascii="宋体" w:hAnsi="宋体" w:hint="eastAsia"/>
                <w:color w:val="000000"/>
                <w:sz w:val="24"/>
                <w:szCs w:val="20"/>
              </w:rPr>
              <w:t>“</w:t>
            </w:r>
            <w:r w:rsidR="003A162F">
              <w:rPr>
                <w:rFonts w:ascii="宋体" w:hAnsi="宋体"/>
                <w:color w:val="000000"/>
                <w:sz w:val="24"/>
                <w:szCs w:val="20"/>
              </w:rPr>
              <w:t>PRICE</w:t>
            </w:r>
            <w:r w:rsidR="00517E5C">
              <w:rPr>
                <w:rFonts w:ascii="宋体" w:hAnsi="宋体" w:hint="eastAsia"/>
                <w:color w:val="000000"/>
                <w:sz w:val="24"/>
                <w:szCs w:val="20"/>
              </w:rPr>
              <w:t>”模拟法庭我校代表队的文书写作，给予上场辩论队员帮助。</w:t>
            </w:r>
          </w:p>
          <w:p w:rsidR="007775E0" w:rsidRDefault="008B308F" w:rsidP="007775E0">
            <w:pPr>
              <w:ind w:firstLineChars="200" w:firstLine="480"/>
              <w:rPr>
                <w:rFonts w:ascii="宋体" w:hAnsi="宋体" w:hint="eastAsia"/>
                <w:color w:val="000000"/>
                <w:sz w:val="24"/>
                <w:szCs w:val="20"/>
              </w:rPr>
            </w:pPr>
            <w:r>
              <w:rPr>
                <w:rFonts w:ascii="宋体" w:hAnsi="宋体" w:hint="eastAsia"/>
                <w:color w:val="000000"/>
                <w:sz w:val="24"/>
                <w:szCs w:val="20"/>
              </w:rPr>
              <w:t>在社会</w:t>
            </w:r>
            <w:r w:rsidR="00517E5C">
              <w:rPr>
                <w:rFonts w:ascii="宋体" w:hAnsi="宋体" w:hint="eastAsia"/>
                <w:color w:val="000000"/>
                <w:sz w:val="24"/>
                <w:szCs w:val="20"/>
              </w:rPr>
              <w:t>活动方面，参与了法学院法学社</w:t>
            </w:r>
            <w:r w:rsidR="00517E5C" w:rsidRPr="00517E5C">
              <w:rPr>
                <w:rFonts w:ascii="宋体" w:hAnsi="宋体" w:hint="eastAsia"/>
                <w:color w:val="000000"/>
                <w:sz w:val="24"/>
                <w:szCs w:val="20"/>
              </w:rPr>
              <w:t xml:space="preserve">2016年 “3·15 </w:t>
            </w:r>
            <w:r w:rsidR="00517E5C">
              <w:rPr>
                <w:rFonts w:ascii="宋体" w:hAnsi="宋体" w:hint="eastAsia"/>
                <w:color w:val="000000"/>
                <w:sz w:val="24"/>
                <w:szCs w:val="20"/>
              </w:rPr>
              <w:t>消费者权益保护日”普法宣传活动，在宣传活动中当志愿者，发放宣传资料</w:t>
            </w:r>
            <w:r w:rsidR="007775E0">
              <w:rPr>
                <w:rFonts w:ascii="宋体" w:hAnsi="宋体" w:hint="eastAsia"/>
                <w:color w:val="000000"/>
                <w:sz w:val="24"/>
                <w:szCs w:val="20"/>
              </w:rPr>
              <w:t>，为市民讲解消费者维权的知识，在活动中表现突出。</w:t>
            </w:r>
            <w:r>
              <w:rPr>
                <w:rFonts w:ascii="宋体" w:hAnsi="宋体" w:hint="eastAsia"/>
                <w:color w:val="000000"/>
                <w:sz w:val="24"/>
                <w:szCs w:val="20"/>
              </w:rPr>
              <w:t>参与了由全国高校校园网站联盟举办的第三届全国大学生网络安全知识竞赛，取得了不错的成绩。</w:t>
            </w:r>
          </w:p>
          <w:p w:rsidR="00AF4B88" w:rsidRPr="007775E0" w:rsidRDefault="00517E5C" w:rsidP="007775E0">
            <w:pPr>
              <w:ind w:firstLineChars="200" w:firstLine="480"/>
              <w:rPr>
                <w:rFonts w:ascii="宋体" w:hAnsi="宋体" w:hint="eastAsia"/>
                <w:color w:val="000000"/>
                <w:sz w:val="24"/>
                <w:szCs w:val="20"/>
              </w:rPr>
            </w:pPr>
            <w:r>
              <w:rPr>
                <w:rFonts w:ascii="宋体" w:hAnsi="宋体" w:hint="eastAsia"/>
                <w:color w:val="000000"/>
                <w:sz w:val="24"/>
                <w:szCs w:val="20"/>
              </w:rPr>
              <w:t>在生活中，积极向上，乐于助人，无论是学习上还是生活中，热心帮助同学，同时帮助班委团支部干部组织开展活动，为班级贡献自己的力量。</w:t>
            </w:r>
            <w:r w:rsidR="007775E0">
              <w:rPr>
                <w:rFonts w:ascii="宋体" w:hAnsi="宋体" w:hint="eastAsia"/>
                <w:color w:val="000000"/>
                <w:sz w:val="24"/>
                <w:szCs w:val="20"/>
              </w:rPr>
              <w:t>尊敬老师，团结关心同学，在同学间有良好的声誉。从自身出发，有很强的组织观念，高标准要求自己，同时积极宣传先进思想，号召同学遵守团组织的纪律，努力提高思想素质。</w:t>
            </w:r>
          </w:p>
          <w:p w:rsidR="00AF4B88" w:rsidRDefault="00AF4B88" w:rsidP="00AF4B88">
            <w:pPr>
              <w:rPr>
                <w:rFonts w:ascii="宋体" w:hAnsi="宋体"/>
                <w:color w:val="000000"/>
                <w:sz w:val="24"/>
              </w:rPr>
            </w:pPr>
          </w:p>
        </w:tc>
      </w:tr>
      <w:tr w:rsidR="00AF4B88" w:rsidTr="00AF4B88">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AF4B88" w:rsidRDefault="00AF4B88" w:rsidP="00AF4B88">
            <w:pPr>
              <w:jc w:val="center"/>
              <w:rPr>
                <w:rFonts w:ascii="宋体" w:hAnsi="宋体" w:hint="eastAsia"/>
                <w:color w:val="000000"/>
                <w:sz w:val="24"/>
              </w:rPr>
            </w:pPr>
            <w:r>
              <w:rPr>
                <w:rFonts w:ascii="宋体" w:hAnsi="宋体" w:hint="eastAsia"/>
                <w:color w:val="000000"/>
                <w:sz w:val="24"/>
              </w:rPr>
              <w:t>基层</w:t>
            </w:r>
          </w:p>
          <w:p w:rsidR="00AF4B88" w:rsidRDefault="00AF4B88" w:rsidP="00AF4B88">
            <w:pPr>
              <w:jc w:val="center"/>
              <w:rPr>
                <w:rFonts w:ascii="宋体" w:hAnsi="宋体" w:hint="eastAsia"/>
                <w:color w:val="000000"/>
                <w:sz w:val="24"/>
              </w:rPr>
            </w:pPr>
            <w:r>
              <w:rPr>
                <w:rFonts w:ascii="宋体" w:hAnsi="宋体" w:hint="eastAsia"/>
                <w:color w:val="000000"/>
                <w:sz w:val="24"/>
              </w:rPr>
              <w:t>团委</w:t>
            </w:r>
          </w:p>
          <w:p w:rsidR="00AF4B88" w:rsidRDefault="00AF4B88" w:rsidP="00AF4B88">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AF4B88" w:rsidRDefault="00AF4B88" w:rsidP="00AF4B88">
            <w:pPr>
              <w:widowControl/>
              <w:jc w:val="left"/>
              <w:rPr>
                <w:rFonts w:ascii="宋体" w:hAnsi="宋体"/>
                <w:color w:val="000000"/>
                <w:sz w:val="24"/>
                <w:szCs w:val="20"/>
              </w:rPr>
            </w:pPr>
          </w:p>
          <w:p w:rsidR="00AF4B88" w:rsidRDefault="00AF4B88" w:rsidP="00AF4B88">
            <w:pPr>
              <w:widowControl/>
              <w:jc w:val="left"/>
              <w:rPr>
                <w:rFonts w:ascii="宋体" w:hAnsi="宋体" w:hint="eastAsia"/>
                <w:color w:val="000000"/>
                <w:sz w:val="24"/>
                <w:szCs w:val="20"/>
              </w:rPr>
            </w:pPr>
            <w:r>
              <w:rPr>
                <w:rFonts w:ascii="宋体" w:hAnsi="宋体" w:hint="eastAsia"/>
                <w:color w:val="000000"/>
                <w:sz w:val="24"/>
                <w:szCs w:val="20"/>
              </w:rPr>
              <w:t xml:space="preserve">                   </w:t>
            </w:r>
          </w:p>
          <w:p w:rsidR="00AF4B88" w:rsidRDefault="00AF4B88" w:rsidP="00AF4B88">
            <w:pPr>
              <w:widowControl/>
              <w:ind w:firstLineChars="700" w:firstLine="1680"/>
              <w:jc w:val="left"/>
              <w:rPr>
                <w:rFonts w:ascii="宋体" w:hAnsi="宋体" w:hint="eastAsia"/>
                <w:color w:val="000000"/>
                <w:sz w:val="24"/>
              </w:rPr>
            </w:pPr>
            <w:r>
              <w:rPr>
                <w:rFonts w:ascii="宋体" w:hAnsi="宋体" w:hint="eastAsia"/>
                <w:color w:val="000000"/>
                <w:sz w:val="24"/>
                <w:szCs w:val="20"/>
              </w:rPr>
              <w:t>（</w:t>
            </w:r>
            <w:r>
              <w:rPr>
                <w:rFonts w:ascii="宋体" w:hAnsi="宋体" w:hint="eastAsia"/>
                <w:color w:val="000000"/>
                <w:sz w:val="24"/>
              </w:rPr>
              <w:t>盖章）</w:t>
            </w:r>
          </w:p>
          <w:p w:rsidR="00AF4B88" w:rsidRDefault="00AF4B88" w:rsidP="00AF4B88">
            <w:pPr>
              <w:widowControl/>
              <w:ind w:firstLineChars="500" w:firstLine="1200"/>
              <w:jc w:val="left"/>
              <w:rPr>
                <w:rFonts w:ascii="宋体" w:hAnsi="宋体" w:hint="eastAsia"/>
                <w:color w:val="000000"/>
                <w:sz w:val="24"/>
                <w:szCs w:val="20"/>
              </w:rPr>
            </w:pPr>
            <w:r>
              <w:rPr>
                <w:rFonts w:ascii="宋体" w:hAnsi="宋体" w:hint="eastAsia"/>
                <w:color w:val="000000"/>
                <w:sz w:val="24"/>
              </w:rPr>
              <w:t>年   月   日</w:t>
            </w:r>
          </w:p>
        </w:tc>
        <w:tc>
          <w:tcPr>
            <w:tcW w:w="900" w:type="dxa"/>
            <w:tcBorders>
              <w:top w:val="single" w:sz="4" w:space="0" w:color="auto"/>
              <w:left w:val="single" w:sz="4" w:space="0" w:color="auto"/>
              <w:bottom w:val="single" w:sz="4" w:space="0" w:color="auto"/>
              <w:right w:val="single" w:sz="4" w:space="0" w:color="auto"/>
            </w:tcBorders>
          </w:tcPr>
          <w:p w:rsidR="00AF4B88" w:rsidRDefault="00AF4B88" w:rsidP="00AF4B88">
            <w:pPr>
              <w:ind w:firstLineChars="2400" w:firstLine="5760"/>
              <w:rPr>
                <w:rFonts w:ascii="宋体" w:hAnsi="宋体"/>
                <w:color w:val="000000"/>
                <w:sz w:val="24"/>
              </w:rPr>
            </w:pPr>
            <w:r>
              <w:rPr>
                <w:rFonts w:ascii="宋体" w:hAnsi="宋体" w:hint="eastAsia"/>
                <w:color w:val="000000"/>
                <w:sz w:val="24"/>
              </w:rPr>
              <w:t>（</w:t>
            </w:r>
          </w:p>
          <w:p w:rsidR="00AF4B88" w:rsidRDefault="00AF4B88" w:rsidP="00AF4B88">
            <w:pPr>
              <w:rPr>
                <w:rFonts w:ascii="宋体" w:hint="eastAsia"/>
                <w:color w:val="000000"/>
                <w:sz w:val="24"/>
              </w:rPr>
            </w:pPr>
            <w:r>
              <w:rPr>
                <w:rFonts w:ascii="宋体" w:hint="eastAsia"/>
                <w:color w:val="000000"/>
                <w:sz w:val="24"/>
              </w:rPr>
              <w:t>基层</w:t>
            </w:r>
          </w:p>
          <w:p w:rsidR="00AF4B88" w:rsidRDefault="00AF4B88" w:rsidP="00AF4B88">
            <w:pPr>
              <w:rPr>
                <w:rFonts w:ascii="宋体" w:hint="eastAsia"/>
                <w:color w:val="000000"/>
                <w:sz w:val="24"/>
              </w:rPr>
            </w:pPr>
            <w:r>
              <w:rPr>
                <w:rFonts w:ascii="宋体" w:hint="eastAsia"/>
                <w:color w:val="000000"/>
                <w:sz w:val="24"/>
              </w:rPr>
              <w:t>党委</w:t>
            </w:r>
          </w:p>
          <w:p w:rsidR="00AF4B88" w:rsidRDefault="00AF4B88" w:rsidP="00AF4B88">
            <w:pPr>
              <w:rPr>
                <w:rFonts w:ascii="宋体" w:hAnsi="宋体" w:hint="eastAsia"/>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AF4B88" w:rsidRDefault="00AF4B88" w:rsidP="00AF4B88">
            <w:pPr>
              <w:widowControl/>
              <w:ind w:firstLineChars="700" w:firstLine="1680"/>
              <w:jc w:val="left"/>
              <w:rPr>
                <w:rFonts w:ascii="宋体" w:hAnsi="宋体" w:hint="eastAsia"/>
                <w:color w:val="000000"/>
                <w:sz w:val="24"/>
                <w:szCs w:val="20"/>
              </w:rPr>
            </w:pPr>
          </w:p>
          <w:p w:rsidR="00AF4B88" w:rsidRDefault="00AF4B88" w:rsidP="00AF4B88">
            <w:pPr>
              <w:ind w:firstLineChars="2300" w:firstLine="5520"/>
              <w:rPr>
                <w:rFonts w:ascii="宋体" w:hAnsi="宋体"/>
                <w:color w:val="000000"/>
                <w:sz w:val="24"/>
                <w:szCs w:val="20"/>
              </w:rPr>
            </w:pPr>
            <w:r>
              <w:rPr>
                <w:rFonts w:ascii="宋体" w:hAnsi="宋体" w:hint="eastAsia"/>
                <w:color w:val="000000"/>
                <w:sz w:val="24"/>
                <w:szCs w:val="20"/>
              </w:rPr>
              <w:t>（</w:t>
            </w:r>
          </w:p>
          <w:p w:rsidR="00AF4B88" w:rsidRDefault="00AF4B88" w:rsidP="00AF4B88">
            <w:pPr>
              <w:widowControl/>
              <w:ind w:firstLineChars="700" w:firstLine="1680"/>
              <w:jc w:val="left"/>
              <w:rPr>
                <w:rFonts w:ascii="宋体" w:hAnsi="宋体" w:hint="eastAsia"/>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rPr>
              <w:t>盖章）</w:t>
            </w:r>
          </w:p>
          <w:p w:rsidR="00AF4B88" w:rsidRDefault="00AF4B88" w:rsidP="00AF4B88">
            <w:pPr>
              <w:tabs>
                <w:tab w:val="left" w:pos="1470"/>
              </w:tabs>
              <w:ind w:firstLineChars="750" w:firstLine="1800"/>
              <w:rPr>
                <w:rFonts w:ascii="宋体" w:hAnsi="宋体"/>
                <w:color w:val="000000"/>
                <w:sz w:val="24"/>
                <w:szCs w:val="20"/>
              </w:rPr>
            </w:pPr>
            <w:r>
              <w:rPr>
                <w:rFonts w:ascii="宋体" w:hAnsi="宋体" w:hint="eastAsia"/>
                <w:color w:val="000000"/>
                <w:sz w:val="24"/>
              </w:rPr>
              <w:t>年   月   日</w:t>
            </w:r>
          </w:p>
        </w:tc>
      </w:tr>
      <w:tr w:rsidR="00AF4B88" w:rsidTr="00AF4B88">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AF4B88" w:rsidRDefault="00AF4B88" w:rsidP="00AF4B88">
            <w:pPr>
              <w:jc w:val="center"/>
              <w:rPr>
                <w:rFonts w:ascii="宋体" w:hAnsi="宋体"/>
                <w:color w:val="000000"/>
                <w:sz w:val="24"/>
              </w:rPr>
            </w:pPr>
            <w:r>
              <w:rPr>
                <w:rFonts w:ascii="宋体" w:hAnsi="宋体" w:hint="eastAsia"/>
                <w:color w:val="000000"/>
                <w:sz w:val="24"/>
              </w:rPr>
              <w:t>学校</w:t>
            </w:r>
          </w:p>
          <w:p w:rsidR="00AF4B88" w:rsidRDefault="00AF4B88" w:rsidP="00AF4B88">
            <w:pPr>
              <w:jc w:val="center"/>
              <w:rPr>
                <w:rFonts w:ascii="宋体" w:hAnsi="宋体" w:hint="eastAsia"/>
                <w:color w:val="000000"/>
                <w:sz w:val="24"/>
              </w:rPr>
            </w:pPr>
            <w:r>
              <w:rPr>
                <w:rFonts w:ascii="宋体" w:hAnsi="宋体" w:hint="eastAsia"/>
                <w:color w:val="000000"/>
                <w:sz w:val="24"/>
              </w:rPr>
              <w:t>团委</w:t>
            </w:r>
          </w:p>
          <w:p w:rsidR="00AF4B88" w:rsidRDefault="00AF4B88" w:rsidP="00AF4B88">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AF4B88" w:rsidRDefault="00AF4B88" w:rsidP="00AF4B88">
            <w:pPr>
              <w:rPr>
                <w:rFonts w:ascii="宋体" w:hAnsi="宋体"/>
                <w:color w:val="000000"/>
                <w:sz w:val="24"/>
              </w:rPr>
            </w:pPr>
            <w:r>
              <w:rPr>
                <w:rFonts w:ascii="宋体" w:hAnsi="宋体" w:hint="eastAsia"/>
                <w:color w:val="000000"/>
                <w:sz w:val="24"/>
              </w:rPr>
              <w:t xml:space="preserve">                                                </w:t>
            </w:r>
          </w:p>
          <w:p w:rsidR="00AF4B88" w:rsidRDefault="00AF4B88" w:rsidP="00AF4B88">
            <w:pPr>
              <w:rPr>
                <w:rFonts w:ascii="宋体" w:hAnsi="宋体" w:hint="eastAsia"/>
                <w:color w:val="000000"/>
                <w:sz w:val="24"/>
                <w:szCs w:val="20"/>
              </w:rPr>
            </w:pPr>
          </w:p>
          <w:p w:rsidR="00AF4B88" w:rsidRDefault="00AF4B88" w:rsidP="00AF4B88">
            <w:pPr>
              <w:ind w:firstLineChars="2500" w:firstLine="6000"/>
              <w:rPr>
                <w:rFonts w:ascii="宋体" w:hAnsi="宋体" w:hint="eastAsia"/>
                <w:color w:val="000000"/>
                <w:sz w:val="24"/>
              </w:rPr>
            </w:pPr>
            <w:r>
              <w:rPr>
                <w:rFonts w:ascii="宋体" w:hAnsi="宋体" w:hint="eastAsia"/>
                <w:color w:val="000000"/>
                <w:sz w:val="24"/>
              </w:rPr>
              <w:t>（盖章）</w:t>
            </w:r>
          </w:p>
          <w:p w:rsidR="00AF4B88" w:rsidRDefault="00AF4B88" w:rsidP="00AF4B88">
            <w:pPr>
              <w:ind w:firstLineChars="2450" w:firstLine="5880"/>
              <w:rPr>
                <w:rFonts w:ascii="宋体" w:hAnsi="宋体"/>
                <w:color w:val="000000"/>
                <w:sz w:val="24"/>
                <w:szCs w:val="20"/>
              </w:rPr>
            </w:pPr>
            <w:r>
              <w:rPr>
                <w:rFonts w:ascii="宋体" w:hAnsi="宋体" w:hint="eastAsia"/>
                <w:color w:val="000000"/>
                <w:sz w:val="24"/>
              </w:rPr>
              <w:t>年   月   日</w:t>
            </w:r>
          </w:p>
        </w:tc>
      </w:tr>
    </w:tbl>
    <w:p w:rsidR="00AF4B88" w:rsidRDefault="00AF4B88" w:rsidP="00AF4B88">
      <w:pPr>
        <w:rPr>
          <w:rFonts w:hint="eastAsia"/>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rsidR="00AF4B88" w:rsidRDefault="00AF4B88" w:rsidP="00AF4B88">
      <w:pPr>
        <w:rPr>
          <w:color w:val="000000"/>
        </w:rPr>
      </w:pPr>
    </w:p>
    <w:p w:rsidR="00AF4B88" w:rsidRDefault="00AF4B88" w:rsidP="00AF4B88">
      <w:pPr>
        <w:autoSpaceDE w:val="0"/>
        <w:autoSpaceDN w:val="0"/>
        <w:adjustRightInd w:val="0"/>
        <w:spacing w:line="480" w:lineRule="exact"/>
        <w:rPr>
          <w:rFonts w:ascii="仿宋_GB2312" w:eastAsia="仿宋_GB2312"/>
          <w:color w:val="000000"/>
          <w:sz w:val="24"/>
        </w:rPr>
      </w:pPr>
    </w:p>
    <w:p w:rsidR="00125BC2" w:rsidRPr="00AF4B88" w:rsidRDefault="00125BC2"/>
    <w:sectPr w:rsidR="00125BC2" w:rsidRPr="00AF4B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B31" w:rsidRDefault="009C6B31" w:rsidP="00AF4B88">
      <w:r>
        <w:separator/>
      </w:r>
    </w:p>
  </w:endnote>
  <w:endnote w:type="continuationSeparator" w:id="0">
    <w:p w:rsidR="009C6B31" w:rsidRDefault="009C6B31" w:rsidP="00AF4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B31" w:rsidRDefault="009C6B31" w:rsidP="00AF4B88">
      <w:r>
        <w:separator/>
      </w:r>
    </w:p>
  </w:footnote>
  <w:footnote w:type="continuationSeparator" w:id="0">
    <w:p w:rsidR="009C6B31" w:rsidRDefault="009C6B31" w:rsidP="00AF4B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63"/>
    <w:rsid w:val="00125BC2"/>
    <w:rsid w:val="00343D63"/>
    <w:rsid w:val="003A162F"/>
    <w:rsid w:val="00517E5C"/>
    <w:rsid w:val="007654A3"/>
    <w:rsid w:val="007775E0"/>
    <w:rsid w:val="008B308F"/>
    <w:rsid w:val="00954FC6"/>
    <w:rsid w:val="009C6B31"/>
    <w:rsid w:val="00AF4B88"/>
    <w:rsid w:val="00B5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B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4B8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4B88"/>
    <w:rPr>
      <w:sz w:val="18"/>
      <w:szCs w:val="18"/>
    </w:rPr>
  </w:style>
  <w:style w:type="paragraph" w:styleId="a4">
    <w:name w:val="footer"/>
    <w:basedOn w:val="a"/>
    <w:link w:val="Char0"/>
    <w:uiPriority w:val="99"/>
    <w:unhideWhenUsed/>
    <w:rsid w:val="00AF4B8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4B88"/>
    <w:rPr>
      <w:sz w:val="18"/>
      <w:szCs w:val="18"/>
    </w:rPr>
  </w:style>
  <w:style w:type="paragraph" w:styleId="a5">
    <w:name w:val="Balloon Text"/>
    <w:basedOn w:val="a"/>
    <w:link w:val="Char1"/>
    <w:uiPriority w:val="99"/>
    <w:semiHidden/>
    <w:unhideWhenUsed/>
    <w:rsid w:val="008B308F"/>
    <w:rPr>
      <w:sz w:val="18"/>
      <w:szCs w:val="18"/>
    </w:rPr>
  </w:style>
  <w:style w:type="character" w:customStyle="1" w:styleId="Char1">
    <w:name w:val="批注框文本 Char"/>
    <w:basedOn w:val="a0"/>
    <w:link w:val="a5"/>
    <w:uiPriority w:val="99"/>
    <w:semiHidden/>
    <w:rsid w:val="008B308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B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4B8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4B88"/>
    <w:rPr>
      <w:sz w:val="18"/>
      <w:szCs w:val="18"/>
    </w:rPr>
  </w:style>
  <w:style w:type="paragraph" w:styleId="a4">
    <w:name w:val="footer"/>
    <w:basedOn w:val="a"/>
    <w:link w:val="Char0"/>
    <w:uiPriority w:val="99"/>
    <w:unhideWhenUsed/>
    <w:rsid w:val="00AF4B8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4B88"/>
    <w:rPr>
      <w:sz w:val="18"/>
      <w:szCs w:val="18"/>
    </w:rPr>
  </w:style>
  <w:style w:type="paragraph" w:styleId="a5">
    <w:name w:val="Balloon Text"/>
    <w:basedOn w:val="a"/>
    <w:link w:val="Char1"/>
    <w:uiPriority w:val="99"/>
    <w:semiHidden/>
    <w:unhideWhenUsed/>
    <w:rsid w:val="008B308F"/>
    <w:rPr>
      <w:sz w:val="18"/>
      <w:szCs w:val="18"/>
    </w:rPr>
  </w:style>
  <w:style w:type="character" w:customStyle="1" w:styleId="Char1">
    <w:name w:val="批注框文本 Char"/>
    <w:basedOn w:val="a0"/>
    <w:link w:val="a5"/>
    <w:uiPriority w:val="99"/>
    <w:semiHidden/>
    <w:rsid w:val="008B308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18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c:creator>
  <cp:keywords/>
  <dc:description/>
  <cp:lastModifiedBy>so</cp:lastModifiedBy>
  <cp:revision>2</cp:revision>
  <dcterms:created xsi:type="dcterms:W3CDTF">2017-04-17T05:05:00Z</dcterms:created>
  <dcterms:modified xsi:type="dcterms:W3CDTF">2017-04-17T06:44:00Z</dcterms:modified>
</cp:coreProperties>
</file>