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EE" w:rsidRDefault="00A741CC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E149EE" w:rsidRDefault="00A741CC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E149EE" w:rsidRDefault="00A741CC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E149EE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刘璐璐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1993.06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E149EE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18265318093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E149E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E149EE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A741CC">
              <w:rPr>
                <w:rFonts w:ascii="宋体" w:hAnsi="宋体" w:hint="eastAsia"/>
                <w:color w:val="000000"/>
                <w:sz w:val="24"/>
                <w:szCs w:val="20"/>
              </w:rPr>
              <w:t>法学院2015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级法律硕士（非法学）二班团支部，组织委员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E149E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E149EE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E149EE" w:rsidRDefault="00E149E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E" w:rsidRDefault="00E149EE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山东大学合唱比赛决赛一等奖。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山东大学法学院十大歌手比赛主持人。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山东大学法学院迎新生晚会主持人。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现担任山东大学法学院法律硕士非法学</w:t>
            </w:r>
            <w:r>
              <w:rPr>
                <w:rFonts w:ascii="宋体" w:hAnsi="宋体" w:hint="eastAsia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班党支部组织委员。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曾担任山东大学法学院文艺部干事。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曾担任山东大学研究生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会网络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部副部长。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val="zh-CN"/>
              </w:rPr>
              <w:t>积极参与社会实践，实习过程中进步很大，实务能力得到了很大的提升。</w:t>
            </w:r>
          </w:p>
          <w:p w:rsidR="00E149EE" w:rsidRDefault="00A741CC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 w:val="24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lang w:val="zh-CN"/>
              </w:rPr>
              <w:t>政治立场坚定，积极要求进步，贯彻执行党的各项路线、方针、政策。</w:t>
            </w:r>
          </w:p>
          <w:p w:rsidR="00E149EE" w:rsidRDefault="00E149EE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E149EE" w:rsidRDefault="00E149EE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149EE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E" w:rsidRDefault="00E149E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149EE" w:rsidRDefault="00A741C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E149EE" w:rsidRDefault="00A741C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E149EE" w:rsidRDefault="00A741CC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E" w:rsidRDefault="00A741CC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E149EE" w:rsidRDefault="00A741C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E149EE" w:rsidRDefault="00A741C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E149EE" w:rsidRDefault="00A741C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E" w:rsidRDefault="00E149E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149EE" w:rsidRDefault="00A741CC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E149EE" w:rsidRDefault="00A741C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E149EE" w:rsidRDefault="00A741CC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E149EE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E149EE" w:rsidRDefault="00A741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E" w:rsidRDefault="00A741C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E149EE" w:rsidRDefault="00E149EE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149EE" w:rsidRDefault="00A741CC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E149EE" w:rsidRDefault="00A741CC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E149EE" w:rsidRDefault="00A741CC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</w:rPr>
        <w:t>共青团山东大学委员会制</w:t>
      </w:r>
    </w:p>
    <w:p w:rsidR="00E149EE" w:rsidRDefault="00E149EE"/>
    <w:sectPr w:rsidR="00E149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18A97"/>
    <w:multiLevelType w:val="singleLevel"/>
    <w:tmpl w:val="58F18A97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976C5"/>
    <w:rsid w:val="00A741CC"/>
    <w:rsid w:val="00E149EE"/>
    <w:rsid w:val="6909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474</Characters>
  <Application>Microsoft Office Word</Application>
  <DocSecurity>0</DocSecurity>
  <Lines>3</Lines>
  <Paragraphs>1</Paragraphs>
  <ScaleCrop>false</ScaleCrop>
  <Company>P R C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</cp:revision>
  <dcterms:created xsi:type="dcterms:W3CDTF">2017-04-15T02:45:00Z</dcterms:created>
  <dcterms:modified xsi:type="dcterms:W3CDTF">2017-04-16T07:43:00Z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