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7DF" w:rsidRDefault="00CE17DF"/>
    <w:p w:rsidR="00CE17DF" w:rsidRDefault="00CE41A6">
      <w:pPr>
        <w:rPr>
          <w:rFonts w:ascii="黑体" w:eastAsia="黑体" w:hAnsi="宋体"/>
          <w:color w:val="000000"/>
          <w:sz w:val="28"/>
          <w:szCs w:val="20"/>
        </w:rPr>
      </w:pPr>
      <w:r>
        <w:rPr>
          <w:rFonts w:ascii="黑体" w:eastAsia="黑体" w:hAnsi="黑体" w:cs="黑体" w:hint="eastAsia"/>
          <w:color w:val="000000"/>
          <w:sz w:val="28"/>
          <w:szCs w:val="20"/>
        </w:rPr>
        <w:t>附件1</w:t>
      </w:r>
      <w:r>
        <w:rPr>
          <w:rFonts w:ascii="黑体" w:eastAsia="黑体" w:hAnsi="黑体" w:cs="黑体"/>
          <w:color w:val="000000"/>
          <w:sz w:val="28"/>
          <w:szCs w:val="20"/>
        </w:rPr>
        <w:t>3</w:t>
      </w:r>
      <w:r>
        <w:rPr>
          <w:rFonts w:ascii="黑体" w:eastAsia="黑体" w:hAnsi="黑体" w:cs="黑体" w:hint="eastAsia"/>
          <w:color w:val="000000"/>
          <w:sz w:val="28"/>
          <w:szCs w:val="20"/>
        </w:rPr>
        <w:t>：</w:t>
      </w:r>
    </w:p>
    <w:p w:rsidR="00CE17DF" w:rsidRDefault="00CE41A6">
      <w:pPr>
        <w:spacing w:line="520" w:lineRule="exact"/>
        <w:jc w:val="center"/>
        <w:rPr>
          <w:rFonts w:ascii="黑体" w:eastAsia="黑体"/>
          <w:b/>
          <w:bCs/>
          <w:color w:val="000000"/>
          <w:sz w:val="32"/>
        </w:rPr>
      </w:pPr>
      <w:r>
        <w:rPr>
          <w:rFonts w:ascii="黑体" w:eastAsia="黑体" w:hint="eastAsia"/>
          <w:b/>
          <w:bCs/>
          <w:color w:val="000000"/>
          <w:sz w:val="32"/>
        </w:rPr>
        <w:t>山东大学优秀（十佳）共青团员审批表</w:t>
      </w:r>
    </w:p>
    <w:p w:rsidR="00CE17DF" w:rsidRDefault="00CE41A6">
      <w:pPr>
        <w:jc w:val="right"/>
        <w:rPr>
          <w:rFonts w:ascii="宋体" w:hAnsi="宋体"/>
          <w:color w:val="000000"/>
          <w:sz w:val="28"/>
        </w:rPr>
      </w:pPr>
      <w:r>
        <w:rPr>
          <w:rFonts w:ascii="宋体" w:hAnsi="宋体" w:hint="eastAsia"/>
          <w:color w:val="000000"/>
          <w:sz w:val="28"/>
        </w:rPr>
        <w:t xml:space="preserve">是否十佳（  </w:t>
      </w:r>
      <w:r w:rsidR="00B14581">
        <w:rPr>
          <w:rFonts w:ascii="宋体" w:hAnsi="宋体" w:hint="eastAsia"/>
          <w:color w:val="000000"/>
          <w:sz w:val="28"/>
        </w:rPr>
        <w:t>否</w:t>
      </w:r>
      <w:r>
        <w:rPr>
          <w:rFonts w:ascii="宋体" w:hAnsi="宋体" w:hint="eastAsia"/>
          <w:color w:val="000000"/>
          <w:sz w:val="28"/>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008"/>
        <w:gridCol w:w="1440"/>
        <w:gridCol w:w="900"/>
        <w:gridCol w:w="1080"/>
        <w:gridCol w:w="900"/>
        <w:gridCol w:w="360"/>
        <w:gridCol w:w="1620"/>
        <w:gridCol w:w="1620"/>
      </w:tblGrid>
      <w:tr w:rsidR="00CE17DF">
        <w:trPr>
          <w:cantSplit/>
          <w:trHeight w:val="612"/>
        </w:trPr>
        <w:tc>
          <w:tcPr>
            <w:tcW w:w="1008" w:type="dxa"/>
            <w:tcBorders>
              <w:top w:val="single" w:sz="4" w:space="0" w:color="auto"/>
              <w:left w:val="single" w:sz="4" w:space="0" w:color="auto"/>
              <w:bottom w:val="single" w:sz="4" w:space="0" w:color="auto"/>
              <w:right w:val="single" w:sz="4" w:space="0" w:color="000000"/>
            </w:tcBorders>
            <w:vAlign w:val="center"/>
          </w:tcPr>
          <w:p w:rsidR="00CE17DF" w:rsidRDefault="00CE41A6">
            <w:pPr>
              <w:jc w:val="center"/>
              <w:rPr>
                <w:rFonts w:ascii="宋体" w:hAnsi="宋体"/>
                <w:color w:val="000000"/>
                <w:sz w:val="24"/>
                <w:szCs w:val="20"/>
              </w:rPr>
            </w:pPr>
            <w:r>
              <w:rPr>
                <w:rFonts w:ascii="宋体" w:hAnsi="宋体" w:hint="eastAsia"/>
                <w:color w:val="000000"/>
                <w:sz w:val="24"/>
              </w:rPr>
              <w:t>姓 名</w:t>
            </w:r>
          </w:p>
        </w:tc>
        <w:tc>
          <w:tcPr>
            <w:tcW w:w="1440" w:type="dxa"/>
            <w:tcBorders>
              <w:top w:val="single" w:sz="4" w:space="0" w:color="auto"/>
              <w:left w:val="single" w:sz="4" w:space="0" w:color="000000"/>
              <w:bottom w:val="single" w:sz="4" w:space="0" w:color="auto"/>
              <w:right w:val="single" w:sz="4" w:space="0" w:color="000000"/>
            </w:tcBorders>
            <w:vAlign w:val="center"/>
          </w:tcPr>
          <w:p w:rsidR="00CE17DF" w:rsidRDefault="00CE41A6">
            <w:pPr>
              <w:jc w:val="center"/>
              <w:rPr>
                <w:rFonts w:ascii="宋体" w:hAnsi="宋体"/>
                <w:color w:val="000000"/>
                <w:sz w:val="24"/>
                <w:szCs w:val="20"/>
              </w:rPr>
            </w:pPr>
            <w:r>
              <w:rPr>
                <w:rFonts w:ascii="宋体" w:hAnsi="宋体"/>
                <w:color w:val="000000"/>
                <w:sz w:val="24"/>
                <w:szCs w:val="20"/>
              </w:rPr>
              <w:t>鲁琦琦</w:t>
            </w:r>
          </w:p>
        </w:tc>
        <w:tc>
          <w:tcPr>
            <w:tcW w:w="900" w:type="dxa"/>
            <w:tcBorders>
              <w:top w:val="single" w:sz="4" w:space="0" w:color="auto"/>
              <w:left w:val="single" w:sz="4" w:space="0" w:color="000000"/>
              <w:bottom w:val="single" w:sz="4" w:space="0" w:color="auto"/>
              <w:right w:val="single" w:sz="4" w:space="0" w:color="000000"/>
            </w:tcBorders>
            <w:vAlign w:val="center"/>
          </w:tcPr>
          <w:p w:rsidR="00CE17DF" w:rsidRDefault="00CE41A6">
            <w:pPr>
              <w:jc w:val="center"/>
              <w:rPr>
                <w:rFonts w:ascii="宋体" w:hAnsi="宋体"/>
                <w:color w:val="000000"/>
                <w:sz w:val="24"/>
                <w:szCs w:val="20"/>
              </w:rPr>
            </w:pPr>
            <w:r>
              <w:rPr>
                <w:rFonts w:ascii="宋体" w:hAnsi="宋体" w:hint="eastAsia"/>
                <w:color w:val="000000"/>
                <w:sz w:val="24"/>
              </w:rPr>
              <w:t>性别</w:t>
            </w:r>
          </w:p>
        </w:tc>
        <w:tc>
          <w:tcPr>
            <w:tcW w:w="1080" w:type="dxa"/>
            <w:tcBorders>
              <w:top w:val="single" w:sz="4" w:space="0" w:color="auto"/>
              <w:left w:val="single" w:sz="4" w:space="0" w:color="000000"/>
              <w:bottom w:val="single" w:sz="4" w:space="0" w:color="auto"/>
              <w:right w:val="single" w:sz="4" w:space="0" w:color="000000"/>
            </w:tcBorders>
            <w:vAlign w:val="center"/>
          </w:tcPr>
          <w:p w:rsidR="00CE17DF" w:rsidRDefault="00CE41A6">
            <w:pPr>
              <w:jc w:val="center"/>
              <w:rPr>
                <w:rFonts w:ascii="宋体" w:hAnsi="宋体"/>
                <w:color w:val="000000"/>
                <w:sz w:val="24"/>
                <w:szCs w:val="20"/>
              </w:rPr>
            </w:pPr>
            <w:r>
              <w:rPr>
                <w:rFonts w:ascii="宋体" w:hAnsi="宋体"/>
                <w:color w:val="000000"/>
                <w:sz w:val="24"/>
                <w:szCs w:val="20"/>
              </w:rPr>
              <w:t>女</w:t>
            </w:r>
          </w:p>
        </w:tc>
        <w:tc>
          <w:tcPr>
            <w:tcW w:w="1260" w:type="dxa"/>
            <w:gridSpan w:val="2"/>
            <w:tcBorders>
              <w:top w:val="single" w:sz="4" w:space="0" w:color="auto"/>
              <w:left w:val="single" w:sz="4" w:space="0" w:color="000000"/>
              <w:bottom w:val="single" w:sz="4" w:space="0" w:color="auto"/>
              <w:right w:val="single" w:sz="4" w:space="0" w:color="000000"/>
            </w:tcBorders>
            <w:vAlign w:val="center"/>
          </w:tcPr>
          <w:p w:rsidR="00CE17DF" w:rsidRDefault="00CE41A6">
            <w:pPr>
              <w:jc w:val="center"/>
              <w:rPr>
                <w:rFonts w:ascii="宋体" w:hAnsi="宋体"/>
                <w:color w:val="000000"/>
                <w:sz w:val="24"/>
                <w:szCs w:val="20"/>
              </w:rPr>
            </w:pPr>
            <w:r>
              <w:rPr>
                <w:rFonts w:ascii="宋体" w:hAnsi="宋体" w:hint="eastAsia"/>
                <w:color w:val="000000"/>
                <w:sz w:val="24"/>
              </w:rPr>
              <w:t>出生年月</w:t>
            </w:r>
          </w:p>
        </w:tc>
        <w:tc>
          <w:tcPr>
            <w:tcW w:w="1620" w:type="dxa"/>
            <w:tcBorders>
              <w:top w:val="single" w:sz="4" w:space="0" w:color="auto"/>
              <w:left w:val="single" w:sz="4" w:space="0" w:color="000000"/>
              <w:bottom w:val="single" w:sz="4" w:space="0" w:color="auto"/>
              <w:right w:val="single" w:sz="4" w:space="0" w:color="000000"/>
            </w:tcBorders>
            <w:vAlign w:val="center"/>
          </w:tcPr>
          <w:p w:rsidR="00CE17DF" w:rsidRDefault="00CE41A6">
            <w:pPr>
              <w:jc w:val="center"/>
              <w:rPr>
                <w:rFonts w:ascii="宋体" w:hAnsi="宋体"/>
                <w:color w:val="000000"/>
                <w:sz w:val="24"/>
                <w:szCs w:val="20"/>
              </w:rPr>
            </w:pPr>
            <w:r>
              <w:rPr>
                <w:rFonts w:ascii="宋体" w:hAnsi="宋体"/>
                <w:color w:val="000000"/>
                <w:sz w:val="24"/>
                <w:szCs w:val="20"/>
              </w:rPr>
              <w:t>1994年08月</w:t>
            </w:r>
          </w:p>
        </w:tc>
        <w:tc>
          <w:tcPr>
            <w:tcW w:w="1620" w:type="dxa"/>
            <w:vMerge w:val="restart"/>
            <w:tcBorders>
              <w:top w:val="single" w:sz="4" w:space="0" w:color="auto"/>
              <w:left w:val="single" w:sz="4" w:space="0" w:color="000000"/>
              <w:bottom w:val="single" w:sz="4" w:space="0" w:color="auto"/>
              <w:right w:val="single" w:sz="4" w:space="0" w:color="auto"/>
            </w:tcBorders>
            <w:vAlign w:val="center"/>
          </w:tcPr>
          <w:p w:rsidR="00CE17DF" w:rsidRDefault="00CE41A6">
            <w:pPr>
              <w:jc w:val="center"/>
              <w:rPr>
                <w:rFonts w:ascii="宋体" w:hAnsi="宋体"/>
                <w:color w:val="000000"/>
                <w:sz w:val="24"/>
                <w:szCs w:val="20"/>
              </w:rPr>
            </w:pPr>
            <w:r>
              <w:rPr>
                <w:rFonts w:ascii="宋体" w:hAnsi="宋体" w:hint="eastAsia"/>
                <w:color w:val="000000"/>
                <w:sz w:val="24"/>
                <w:szCs w:val="20"/>
              </w:rPr>
              <w:t>照</w:t>
            </w:r>
          </w:p>
          <w:p w:rsidR="00CE17DF" w:rsidRDefault="00CE17DF">
            <w:pPr>
              <w:jc w:val="center"/>
              <w:rPr>
                <w:rFonts w:ascii="宋体" w:hAnsi="宋体"/>
                <w:color w:val="000000"/>
                <w:sz w:val="24"/>
                <w:szCs w:val="20"/>
              </w:rPr>
            </w:pPr>
          </w:p>
          <w:p w:rsidR="00CE17DF" w:rsidRDefault="00CE41A6">
            <w:pPr>
              <w:jc w:val="center"/>
              <w:rPr>
                <w:rFonts w:ascii="宋体" w:hAnsi="宋体"/>
                <w:color w:val="000000"/>
                <w:sz w:val="24"/>
                <w:szCs w:val="20"/>
              </w:rPr>
            </w:pPr>
            <w:r>
              <w:rPr>
                <w:rFonts w:ascii="宋体" w:hAnsi="宋体" w:hint="eastAsia"/>
                <w:color w:val="000000"/>
                <w:sz w:val="24"/>
                <w:szCs w:val="20"/>
              </w:rPr>
              <w:t>片</w:t>
            </w:r>
          </w:p>
        </w:tc>
      </w:tr>
      <w:tr w:rsidR="00CE17DF">
        <w:trPr>
          <w:cantSplit/>
          <w:trHeight w:val="605"/>
        </w:trPr>
        <w:tc>
          <w:tcPr>
            <w:tcW w:w="1008" w:type="dxa"/>
            <w:tcBorders>
              <w:top w:val="single" w:sz="4" w:space="0" w:color="auto"/>
              <w:left w:val="single" w:sz="4" w:space="0" w:color="auto"/>
              <w:bottom w:val="single" w:sz="4" w:space="0" w:color="auto"/>
              <w:right w:val="single" w:sz="4" w:space="0" w:color="000000"/>
            </w:tcBorders>
            <w:vAlign w:val="center"/>
          </w:tcPr>
          <w:p w:rsidR="00CE17DF" w:rsidRDefault="00CE41A6">
            <w:pPr>
              <w:jc w:val="center"/>
              <w:rPr>
                <w:rFonts w:ascii="宋体" w:hAnsi="宋体"/>
                <w:color w:val="000000"/>
                <w:sz w:val="24"/>
                <w:szCs w:val="20"/>
              </w:rPr>
            </w:pPr>
            <w:r>
              <w:rPr>
                <w:rFonts w:ascii="宋体" w:hAnsi="宋体" w:hint="eastAsia"/>
                <w:color w:val="000000"/>
                <w:sz w:val="24"/>
              </w:rPr>
              <w:t>民 族</w:t>
            </w:r>
          </w:p>
        </w:tc>
        <w:tc>
          <w:tcPr>
            <w:tcW w:w="1440" w:type="dxa"/>
            <w:tcBorders>
              <w:top w:val="single" w:sz="4" w:space="0" w:color="auto"/>
              <w:left w:val="single" w:sz="4" w:space="0" w:color="000000"/>
              <w:bottom w:val="single" w:sz="4" w:space="0" w:color="auto"/>
              <w:right w:val="single" w:sz="4" w:space="0" w:color="auto"/>
            </w:tcBorders>
            <w:vAlign w:val="center"/>
          </w:tcPr>
          <w:p w:rsidR="00CE17DF" w:rsidRDefault="00CE41A6">
            <w:pPr>
              <w:jc w:val="center"/>
              <w:rPr>
                <w:rFonts w:ascii="宋体" w:hAnsi="宋体"/>
                <w:color w:val="000000"/>
                <w:sz w:val="24"/>
                <w:szCs w:val="20"/>
              </w:rPr>
            </w:pPr>
            <w:r>
              <w:rPr>
                <w:rFonts w:ascii="宋体" w:hAnsi="宋体"/>
                <w:color w:val="000000"/>
                <w:sz w:val="24"/>
                <w:szCs w:val="20"/>
              </w:rPr>
              <w:t>汉族</w:t>
            </w:r>
          </w:p>
        </w:tc>
        <w:tc>
          <w:tcPr>
            <w:tcW w:w="900" w:type="dxa"/>
            <w:tcBorders>
              <w:top w:val="single" w:sz="4" w:space="0" w:color="auto"/>
              <w:left w:val="single" w:sz="4" w:space="0" w:color="auto"/>
              <w:bottom w:val="single" w:sz="4" w:space="0" w:color="auto"/>
              <w:right w:val="single" w:sz="4" w:space="0" w:color="000000"/>
            </w:tcBorders>
            <w:vAlign w:val="center"/>
          </w:tcPr>
          <w:p w:rsidR="00CE17DF" w:rsidRDefault="00CE41A6">
            <w:pPr>
              <w:jc w:val="center"/>
              <w:rPr>
                <w:rFonts w:ascii="宋体" w:hAnsi="宋体"/>
                <w:color w:val="000000"/>
                <w:sz w:val="24"/>
                <w:szCs w:val="20"/>
              </w:rPr>
            </w:pPr>
            <w:r>
              <w:rPr>
                <w:rFonts w:ascii="宋体" w:hAnsi="宋体" w:hint="eastAsia"/>
                <w:color w:val="000000"/>
                <w:sz w:val="24"/>
                <w:szCs w:val="20"/>
              </w:rPr>
              <w:t>政治</w:t>
            </w:r>
          </w:p>
          <w:p w:rsidR="00CE17DF" w:rsidRDefault="00CE41A6">
            <w:pPr>
              <w:jc w:val="center"/>
              <w:rPr>
                <w:rFonts w:ascii="宋体" w:hAnsi="宋体"/>
                <w:color w:val="000000"/>
                <w:sz w:val="24"/>
                <w:szCs w:val="20"/>
              </w:rPr>
            </w:pPr>
            <w:r>
              <w:rPr>
                <w:rFonts w:ascii="宋体" w:hAnsi="宋体" w:hint="eastAsia"/>
                <w:color w:val="000000"/>
                <w:sz w:val="24"/>
                <w:szCs w:val="20"/>
              </w:rPr>
              <w:t>面貌</w:t>
            </w:r>
          </w:p>
        </w:tc>
        <w:tc>
          <w:tcPr>
            <w:tcW w:w="1080" w:type="dxa"/>
            <w:tcBorders>
              <w:top w:val="single" w:sz="4" w:space="0" w:color="auto"/>
              <w:left w:val="single" w:sz="4" w:space="0" w:color="000000"/>
              <w:bottom w:val="single" w:sz="4" w:space="0" w:color="auto"/>
              <w:right w:val="single" w:sz="4" w:space="0" w:color="auto"/>
            </w:tcBorders>
            <w:vAlign w:val="center"/>
          </w:tcPr>
          <w:p w:rsidR="00CE17DF" w:rsidRDefault="00CE41A6">
            <w:pPr>
              <w:jc w:val="center"/>
              <w:rPr>
                <w:rFonts w:ascii="宋体" w:hAnsi="宋体"/>
                <w:color w:val="000000"/>
                <w:sz w:val="24"/>
                <w:szCs w:val="20"/>
              </w:rPr>
            </w:pPr>
            <w:r>
              <w:rPr>
                <w:rFonts w:ascii="宋体" w:hAnsi="宋体"/>
                <w:color w:val="000000"/>
                <w:sz w:val="24"/>
                <w:szCs w:val="20"/>
              </w:rPr>
              <w:t>共青团员</w:t>
            </w:r>
          </w:p>
        </w:tc>
        <w:tc>
          <w:tcPr>
            <w:tcW w:w="1260" w:type="dxa"/>
            <w:gridSpan w:val="2"/>
            <w:tcBorders>
              <w:top w:val="single" w:sz="4" w:space="0" w:color="auto"/>
              <w:left w:val="single" w:sz="4" w:space="0" w:color="auto"/>
              <w:bottom w:val="single" w:sz="4" w:space="0" w:color="auto"/>
              <w:right w:val="single" w:sz="4" w:space="0" w:color="000000"/>
            </w:tcBorders>
            <w:vAlign w:val="center"/>
          </w:tcPr>
          <w:p w:rsidR="00CE17DF" w:rsidRDefault="00CE41A6">
            <w:pPr>
              <w:jc w:val="center"/>
              <w:rPr>
                <w:rFonts w:ascii="宋体" w:hAnsi="宋体"/>
                <w:color w:val="000000"/>
                <w:sz w:val="24"/>
                <w:szCs w:val="20"/>
              </w:rPr>
            </w:pPr>
            <w:r>
              <w:rPr>
                <w:rFonts w:ascii="宋体" w:hAnsi="宋体" w:hint="eastAsia"/>
                <w:color w:val="000000"/>
                <w:sz w:val="24"/>
                <w:szCs w:val="20"/>
              </w:rPr>
              <w:t>联系电话</w:t>
            </w:r>
          </w:p>
        </w:tc>
        <w:tc>
          <w:tcPr>
            <w:tcW w:w="1620" w:type="dxa"/>
            <w:tcBorders>
              <w:top w:val="single" w:sz="4" w:space="0" w:color="auto"/>
              <w:left w:val="single" w:sz="4" w:space="0" w:color="auto"/>
              <w:bottom w:val="single" w:sz="4" w:space="0" w:color="auto"/>
              <w:right w:val="single" w:sz="4" w:space="0" w:color="000000"/>
            </w:tcBorders>
            <w:vAlign w:val="center"/>
          </w:tcPr>
          <w:p w:rsidR="00CE17DF" w:rsidRDefault="00CE41A6">
            <w:pPr>
              <w:jc w:val="center"/>
              <w:rPr>
                <w:rFonts w:ascii="宋体" w:hAnsi="宋体"/>
                <w:color w:val="000000"/>
                <w:sz w:val="24"/>
                <w:szCs w:val="20"/>
              </w:rPr>
            </w:pPr>
            <w:r>
              <w:rPr>
                <w:rFonts w:ascii="宋体" w:hAnsi="宋体"/>
                <w:color w:val="000000"/>
                <w:sz w:val="24"/>
                <w:szCs w:val="20"/>
              </w:rPr>
              <w:t>18396814536</w:t>
            </w:r>
          </w:p>
        </w:tc>
        <w:tc>
          <w:tcPr>
            <w:tcW w:w="1620" w:type="dxa"/>
            <w:vMerge/>
            <w:tcBorders>
              <w:top w:val="single" w:sz="4" w:space="0" w:color="auto"/>
              <w:left w:val="single" w:sz="4" w:space="0" w:color="000000"/>
              <w:bottom w:val="single" w:sz="4" w:space="0" w:color="auto"/>
              <w:right w:val="single" w:sz="4" w:space="0" w:color="auto"/>
            </w:tcBorders>
            <w:vAlign w:val="center"/>
          </w:tcPr>
          <w:p w:rsidR="00CE17DF" w:rsidRDefault="00CE17DF">
            <w:pPr>
              <w:widowControl/>
              <w:jc w:val="left"/>
              <w:rPr>
                <w:rFonts w:ascii="宋体" w:hAnsi="宋体"/>
                <w:color w:val="000000"/>
                <w:sz w:val="24"/>
                <w:szCs w:val="20"/>
              </w:rPr>
            </w:pPr>
          </w:p>
        </w:tc>
      </w:tr>
      <w:tr w:rsidR="00CE17DF">
        <w:trPr>
          <w:cantSplit/>
          <w:trHeight w:val="612"/>
        </w:trPr>
        <w:tc>
          <w:tcPr>
            <w:tcW w:w="2448" w:type="dxa"/>
            <w:gridSpan w:val="2"/>
            <w:tcBorders>
              <w:top w:val="single" w:sz="4" w:space="0" w:color="auto"/>
              <w:left w:val="single" w:sz="4" w:space="0" w:color="auto"/>
              <w:bottom w:val="single" w:sz="4" w:space="0" w:color="auto"/>
              <w:right w:val="single" w:sz="4" w:space="0" w:color="000000"/>
            </w:tcBorders>
            <w:vAlign w:val="center"/>
          </w:tcPr>
          <w:p w:rsidR="00CE17DF" w:rsidRDefault="00CE41A6">
            <w:pPr>
              <w:rPr>
                <w:rFonts w:ascii="宋体" w:hAnsi="宋体"/>
                <w:color w:val="000000"/>
                <w:sz w:val="24"/>
                <w:szCs w:val="20"/>
              </w:rPr>
            </w:pPr>
            <w:r>
              <w:rPr>
                <w:rFonts w:ascii="宋体" w:hAnsi="宋体" w:hint="eastAsia"/>
                <w:color w:val="000000"/>
                <w:sz w:val="24"/>
              </w:rPr>
              <w:t>所在团支部及职务</w:t>
            </w:r>
          </w:p>
        </w:tc>
        <w:tc>
          <w:tcPr>
            <w:tcW w:w="4860" w:type="dxa"/>
            <w:gridSpan w:val="5"/>
            <w:tcBorders>
              <w:top w:val="single" w:sz="4" w:space="0" w:color="auto"/>
              <w:left w:val="single" w:sz="4" w:space="0" w:color="000000"/>
              <w:bottom w:val="single" w:sz="4" w:space="0" w:color="auto"/>
              <w:right w:val="single" w:sz="4" w:space="0" w:color="000000"/>
            </w:tcBorders>
            <w:vAlign w:val="center"/>
          </w:tcPr>
          <w:p w:rsidR="00CE17DF" w:rsidRDefault="00737155">
            <w:pPr>
              <w:jc w:val="center"/>
              <w:rPr>
                <w:rFonts w:ascii="宋体" w:hAnsi="宋体"/>
                <w:color w:val="000000"/>
                <w:sz w:val="24"/>
                <w:szCs w:val="20"/>
              </w:rPr>
            </w:pPr>
            <w:r>
              <w:rPr>
                <w:rFonts w:ascii="宋体" w:hAnsi="宋体" w:hint="eastAsia"/>
                <w:color w:val="000000"/>
                <w:sz w:val="24"/>
                <w:szCs w:val="20"/>
              </w:rPr>
              <w:t>法学院</w:t>
            </w:r>
            <w:r w:rsidR="00B14581">
              <w:rPr>
                <w:rFonts w:ascii="宋体" w:hAnsi="宋体" w:hint="eastAsia"/>
                <w:color w:val="000000"/>
                <w:sz w:val="24"/>
                <w:szCs w:val="20"/>
              </w:rPr>
              <w:t>2016级</w:t>
            </w:r>
            <w:r w:rsidR="00CE41A6">
              <w:rPr>
                <w:rFonts w:ascii="宋体" w:hAnsi="宋体"/>
                <w:color w:val="000000"/>
                <w:sz w:val="24"/>
                <w:szCs w:val="20"/>
              </w:rPr>
              <w:t>法律硕士</w:t>
            </w:r>
            <w:r w:rsidR="00B14581">
              <w:rPr>
                <w:rFonts w:ascii="宋体" w:hAnsi="宋体" w:hint="eastAsia"/>
                <w:color w:val="000000"/>
                <w:sz w:val="24"/>
                <w:szCs w:val="20"/>
              </w:rPr>
              <w:t>（</w:t>
            </w:r>
            <w:r w:rsidR="00CE41A6">
              <w:rPr>
                <w:rFonts w:ascii="宋体" w:hAnsi="宋体"/>
                <w:color w:val="000000"/>
                <w:sz w:val="24"/>
                <w:szCs w:val="20"/>
              </w:rPr>
              <w:t>非法学</w:t>
            </w:r>
            <w:r w:rsidR="00B14581">
              <w:rPr>
                <w:rFonts w:ascii="宋体" w:hAnsi="宋体" w:hint="eastAsia"/>
                <w:color w:val="000000"/>
                <w:sz w:val="24"/>
                <w:szCs w:val="20"/>
              </w:rPr>
              <w:t>）</w:t>
            </w:r>
            <w:r>
              <w:rPr>
                <w:rFonts w:ascii="宋体" w:hAnsi="宋体" w:hint="eastAsia"/>
                <w:color w:val="000000"/>
                <w:sz w:val="24"/>
                <w:szCs w:val="20"/>
              </w:rPr>
              <w:t>二班</w:t>
            </w:r>
            <w:r w:rsidR="00B14581">
              <w:rPr>
                <w:rFonts w:ascii="宋体" w:hAnsi="宋体" w:hint="eastAsia"/>
                <w:color w:val="000000"/>
                <w:sz w:val="24"/>
                <w:szCs w:val="20"/>
              </w:rPr>
              <w:t xml:space="preserve">团支部 </w:t>
            </w:r>
            <w:r>
              <w:rPr>
                <w:rFonts w:ascii="宋体" w:hAnsi="宋体" w:hint="eastAsia"/>
                <w:color w:val="000000"/>
                <w:sz w:val="24"/>
                <w:szCs w:val="20"/>
              </w:rPr>
              <w:t xml:space="preserve">   </w:t>
            </w:r>
            <w:r w:rsidR="00CE41A6">
              <w:rPr>
                <w:rFonts w:ascii="宋体" w:hAnsi="宋体"/>
                <w:color w:val="000000"/>
                <w:sz w:val="24"/>
                <w:szCs w:val="20"/>
              </w:rPr>
              <w:t>副班长</w:t>
            </w:r>
          </w:p>
        </w:tc>
        <w:tc>
          <w:tcPr>
            <w:tcW w:w="1620" w:type="dxa"/>
            <w:vMerge/>
            <w:tcBorders>
              <w:top w:val="single" w:sz="4" w:space="0" w:color="auto"/>
              <w:left w:val="single" w:sz="4" w:space="0" w:color="000000"/>
              <w:bottom w:val="single" w:sz="4" w:space="0" w:color="auto"/>
              <w:right w:val="single" w:sz="4" w:space="0" w:color="auto"/>
            </w:tcBorders>
            <w:vAlign w:val="center"/>
          </w:tcPr>
          <w:p w:rsidR="00CE17DF" w:rsidRDefault="00CE17DF">
            <w:pPr>
              <w:widowControl/>
              <w:jc w:val="left"/>
              <w:rPr>
                <w:rFonts w:ascii="宋体" w:hAnsi="宋体"/>
                <w:color w:val="000000"/>
                <w:sz w:val="24"/>
                <w:szCs w:val="20"/>
              </w:rPr>
            </w:pPr>
          </w:p>
        </w:tc>
      </w:tr>
      <w:tr w:rsidR="00CE17DF">
        <w:trPr>
          <w:trHeight w:val="5945"/>
        </w:trPr>
        <w:tc>
          <w:tcPr>
            <w:tcW w:w="1008" w:type="dxa"/>
            <w:tcBorders>
              <w:top w:val="single" w:sz="4" w:space="0" w:color="auto"/>
              <w:left w:val="single" w:sz="4" w:space="0" w:color="auto"/>
              <w:bottom w:val="single" w:sz="4" w:space="0" w:color="auto"/>
              <w:right w:val="single" w:sz="4" w:space="0" w:color="auto"/>
            </w:tcBorders>
            <w:vAlign w:val="center"/>
          </w:tcPr>
          <w:p w:rsidR="00CE17DF" w:rsidRDefault="00CE41A6">
            <w:pPr>
              <w:jc w:val="center"/>
              <w:rPr>
                <w:rFonts w:ascii="宋体" w:hAnsi="宋体"/>
                <w:color w:val="000000"/>
                <w:sz w:val="24"/>
              </w:rPr>
            </w:pPr>
            <w:r>
              <w:rPr>
                <w:rFonts w:ascii="宋体" w:hAnsi="宋体" w:hint="eastAsia"/>
                <w:color w:val="000000"/>
                <w:sz w:val="24"/>
              </w:rPr>
              <w:t>主</w:t>
            </w:r>
          </w:p>
          <w:p w:rsidR="00CE17DF" w:rsidRDefault="00CE17DF">
            <w:pPr>
              <w:jc w:val="center"/>
              <w:rPr>
                <w:rFonts w:ascii="宋体" w:hAnsi="宋体"/>
                <w:color w:val="000000"/>
                <w:sz w:val="24"/>
              </w:rPr>
            </w:pPr>
          </w:p>
          <w:p w:rsidR="00CE17DF" w:rsidRDefault="00CE41A6">
            <w:pPr>
              <w:jc w:val="center"/>
              <w:rPr>
                <w:rFonts w:ascii="宋体" w:hAnsi="宋体"/>
                <w:color w:val="000000"/>
                <w:sz w:val="24"/>
              </w:rPr>
            </w:pPr>
            <w:r>
              <w:rPr>
                <w:rFonts w:ascii="宋体" w:hAnsi="宋体" w:hint="eastAsia"/>
                <w:color w:val="000000"/>
                <w:sz w:val="24"/>
              </w:rPr>
              <w:t>要</w:t>
            </w:r>
          </w:p>
          <w:p w:rsidR="00CE17DF" w:rsidRDefault="00CE17DF">
            <w:pPr>
              <w:jc w:val="center"/>
              <w:rPr>
                <w:rFonts w:ascii="宋体" w:hAnsi="宋体"/>
                <w:color w:val="000000"/>
                <w:sz w:val="24"/>
              </w:rPr>
            </w:pPr>
          </w:p>
          <w:p w:rsidR="00CE17DF" w:rsidRDefault="00CE41A6">
            <w:pPr>
              <w:jc w:val="center"/>
              <w:rPr>
                <w:rFonts w:ascii="宋体" w:hAnsi="宋体"/>
                <w:color w:val="000000"/>
                <w:sz w:val="24"/>
              </w:rPr>
            </w:pPr>
            <w:r>
              <w:rPr>
                <w:rFonts w:ascii="宋体" w:hAnsi="宋体" w:hint="eastAsia"/>
                <w:color w:val="000000"/>
                <w:sz w:val="24"/>
              </w:rPr>
              <w:t>事</w:t>
            </w:r>
          </w:p>
          <w:p w:rsidR="00CE17DF" w:rsidRDefault="00CE17DF">
            <w:pPr>
              <w:jc w:val="center"/>
              <w:rPr>
                <w:rFonts w:ascii="宋体" w:hAnsi="宋体"/>
                <w:color w:val="000000"/>
                <w:sz w:val="24"/>
              </w:rPr>
            </w:pPr>
          </w:p>
          <w:p w:rsidR="00CE17DF" w:rsidRDefault="00CE41A6">
            <w:pPr>
              <w:jc w:val="center"/>
              <w:rPr>
                <w:rFonts w:ascii="宋体" w:hAnsi="宋体"/>
                <w:color w:val="000000"/>
                <w:sz w:val="24"/>
              </w:rPr>
            </w:pPr>
            <w:r>
              <w:rPr>
                <w:rFonts w:ascii="宋体" w:hAnsi="宋体" w:hint="eastAsia"/>
                <w:color w:val="000000"/>
                <w:sz w:val="24"/>
              </w:rPr>
              <w:t>迹</w:t>
            </w:r>
          </w:p>
          <w:p w:rsidR="00CE17DF" w:rsidRDefault="00CE17DF">
            <w:pPr>
              <w:jc w:val="center"/>
              <w:rPr>
                <w:rFonts w:ascii="宋体" w:hAnsi="宋体"/>
                <w:color w:val="000000"/>
                <w:sz w:val="24"/>
              </w:rPr>
            </w:pPr>
          </w:p>
          <w:p w:rsidR="00CE17DF" w:rsidRDefault="00CE41A6">
            <w:pPr>
              <w:jc w:val="center"/>
              <w:rPr>
                <w:rFonts w:ascii="宋体" w:hAnsi="宋体"/>
                <w:color w:val="000000"/>
                <w:sz w:val="24"/>
              </w:rPr>
            </w:pPr>
            <w:r>
              <w:rPr>
                <w:rFonts w:ascii="宋体" w:hAnsi="宋体" w:hint="eastAsia"/>
                <w:color w:val="000000"/>
                <w:sz w:val="24"/>
              </w:rPr>
              <w:t>及</w:t>
            </w:r>
          </w:p>
          <w:p w:rsidR="00CE17DF" w:rsidRDefault="00CE17DF">
            <w:pPr>
              <w:jc w:val="center"/>
              <w:rPr>
                <w:rFonts w:ascii="宋体" w:hAnsi="宋体"/>
                <w:color w:val="000000"/>
                <w:sz w:val="24"/>
              </w:rPr>
            </w:pPr>
          </w:p>
          <w:p w:rsidR="00CE17DF" w:rsidRDefault="00CE41A6">
            <w:pPr>
              <w:jc w:val="center"/>
              <w:rPr>
                <w:rFonts w:ascii="宋体" w:hAnsi="宋体"/>
                <w:color w:val="000000"/>
                <w:sz w:val="24"/>
              </w:rPr>
            </w:pPr>
            <w:r>
              <w:rPr>
                <w:rFonts w:ascii="宋体" w:hAnsi="宋体" w:hint="eastAsia"/>
                <w:color w:val="000000"/>
                <w:sz w:val="24"/>
              </w:rPr>
              <w:t>获</w:t>
            </w:r>
          </w:p>
          <w:p w:rsidR="00CE17DF" w:rsidRDefault="00CE17DF">
            <w:pPr>
              <w:jc w:val="center"/>
              <w:rPr>
                <w:rFonts w:ascii="宋体" w:hAnsi="宋体"/>
                <w:color w:val="000000"/>
                <w:sz w:val="24"/>
              </w:rPr>
            </w:pPr>
          </w:p>
          <w:p w:rsidR="00CE17DF" w:rsidRDefault="00CE41A6">
            <w:pPr>
              <w:jc w:val="center"/>
              <w:rPr>
                <w:rFonts w:ascii="宋体" w:hAnsi="宋体"/>
                <w:color w:val="000000"/>
                <w:sz w:val="24"/>
              </w:rPr>
            </w:pPr>
            <w:r>
              <w:rPr>
                <w:rFonts w:ascii="宋体" w:hAnsi="宋体" w:hint="eastAsia"/>
                <w:color w:val="000000"/>
                <w:sz w:val="24"/>
              </w:rPr>
              <w:t>奖</w:t>
            </w:r>
          </w:p>
          <w:p w:rsidR="00CE17DF" w:rsidRDefault="00CE17DF">
            <w:pPr>
              <w:jc w:val="center"/>
              <w:rPr>
                <w:rFonts w:ascii="宋体" w:hAnsi="宋体"/>
                <w:color w:val="000000"/>
                <w:sz w:val="24"/>
              </w:rPr>
            </w:pPr>
          </w:p>
          <w:p w:rsidR="00CE17DF" w:rsidRDefault="00CE41A6">
            <w:pPr>
              <w:jc w:val="center"/>
              <w:rPr>
                <w:rFonts w:ascii="宋体" w:hAnsi="宋体"/>
                <w:color w:val="000000"/>
                <w:sz w:val="24"/>
              </w:rPr>
            </w:pPr>
            <w:r>
              <w:rPr>
                <w:rFonts w:ascii="宋体" w:hAnsi="宋体" w:hint="eastAsia"/>
                <w:color w:val="000000"/>
                <w:sz w:val="24"/>
              </w:rPr>
              <w:t>情</w:t>
            </w:r>
          </w:p>
          <w:p w:rsidR="00CE17DF" w:rsidRDefault="00CE17DF">
            <w:pPr>
              <w:jc w:val="center"/>
              <w:rPr>
                <w:rFonts w:ascii="宋体" w:hAnsi="宋体"/>
                <w:color w:val="000000"/>
                <w:sz w:val="24"/>
              </w:rPr>
            </w:pPr>
          </w:p>
          <w:p w:rsidR="00CE17DF" w:rsidRDefault="00CE41A6">
            <w:pPr>
              <w:jc w:val="center"/>
              <w:rPr>
                <w:rFonts w:ascii="宋体" w:hAnsi="宋体"/>
                <w:color w:val="000000"/>
                <w:sz w:val="24"/>
                <w:szCs w:val="20"/>
              </w:rPr>
            </w:pPr>
            <w:r>
              <w:rPr>
                <w:rFonts w:ascii="宋体" w:hAnsi="宋体" w:hint="eastAsia"/>
                <w:color w:val="000000"/>
                <w:sz w:val="24"/>
              </w:rPr>
              <w:t>况</w:t>
            </w:r>
          </w:p>
        </w:tc>
        <w:tc>
          <w:tcPr>
            <w:tcW w:w="7920" w:type="dxa"/>
            <w:gridSpan w:val="7"/>
            <w:tcBorders>
              <w:top w:val="single" w:sz="4" w:space="0" w:color="auto"/>
              <w:left w:val="single" w:sz="4" w:space="0" w:color="auto"/>
              <w:bottom w:val="single" w:sz="4" w:space="0" w:color="auto"/>
              <w:right w:val="single" w:sz="4" w:space="0" w:color="auto"/>
            </w:tcBorders>
          </w:tcPr>
          <w:p w:rsidR="00CE17DF" w:rsidRDefault="00CE17DF">
            <w:pPr>
              <w:rPr>
                <w:rFonts w:ascii="宋体" w:hAnsi="宋体"/>
                <w:color w:val="000000"/>
                <w:sz w:val="24"/>
                <w:szCs w:val="20"/>
              </w:rPr>
            </w:pPr>
          </w:p>
          <w:p w:rsidR="00CE17DF" w:rsidRDefault="00CE41A6">
            <w:pPr>
              <w:rPr>
                <w:rFonts w:ascii="宋体" w:hAnsi="宋体"/>
                <w:color w:val="000000"/>
                <w:sz w:val="24"/>
              </w:rPr>
            </w:pPr>
            <w:r>
              <w:rPr>
                <w:rFonts w:ascii="宋体" w:hAnsi="宋体"/>
                <w:color w:val="000000"/>
                <w:sz w:val="24"/>
              </w:rPr>
              <w:t>担任副班长期间，踏踏实实，勤勤恳恳，积极组织参加班级活动</w:t>
            </w:r>
          </w:p>
          <w:p w:rsidR="00CE17DF" w:rsidRDefault="00CE41A6">
            <w:pPr>
              <w:rPr>
                <w:rFonts w:ascii="宋体" w:hAnsi="宋体"/>
                <w:color w:val="000000"/>
                <w:sz w:val="24"/>
              </w:rPr>
            </w:pPr>
            <w:r>
              <w:rPr>
                <w:rFonts w:ascii="宋体" w:hAnsi="宋体" w:cs="宋体" w:hint="eastAsia"/>
                <w:szCs w:val="21"/>
              </w:rPr>
              <w:t>2016年10月7日—10月17日:积极策划并组织班级体参加山东大学法学院研究生合唱比赛并带领本团队成员荣获优秀奖；</w:t>
            </w:r>
          </w:p>
          <w:p w:rsidR="00CE17DF" w:rsidRDefault="00CE41A6">
            <w:r>
              <w:rPr>
                <w:rFonts w:ascii="宋体" w:hAnsi="宋体" w:cs="宋体" w:hint="eastAsia"/>
                <w:szCs w:val="21"/>
              </w:rPr>
              <w:t>2016年12月13日：积极参加法硕党支部成员和班委会成员赴泰安市徂徕山红色革命根据地举办红色革命党性教育系列活动；</w:t>
            </w:r>
          </w:p>
          <w:p w:rsidR="00CE17DF" w:rsidRDefault="00CE41A6">
            <w:pPr>
              <w:rPr>
                <w:rFonts w:ascii="宋体" w:hAnsi="宋体"/>
                <w:color w:val="000000"/>
                <w:sz w:val="24"/>
              </w:rPr>
            </w:pPr>
            <w:r>
              <w:rPr>
                <w:rFonts w:ascii="宋体" w:hAnsi="宋体" w:cs="宋体" w:hint="eastAsia"/>
                <w:szCs w:val="21"/>
              </w:rPr>
              <w:t>2017年3月2日：积极参加班级调研团队参加山东大学“优秀学子回访母校”的寒假社会</w:t>
            </w:r>
            <w:bookmarkStart w:id="0" w:name="_GoBack"/>
            <w:bookmarkEnd w:id="0"/>
            <w:r>
              <w:rPr>
                <w:rFonts w:ascii="宋体" w:hAnsi="宋体" w:cs="宋体" w:hint="eastAsia"/>
                <w:szCs w:val="21"/>
              </w:rPr>
              <w:t>实践调研活动。</w:t>
            </w:r>
          </w:p>
          <w:p w:rsidR="00CE17DF" w:rsidRDefault="00CE17DF">
            <w:pPr>
              <w:ind w:firstLineChars="200" w:firstLine="480"/>
              <w:rPr>
                <w:rFonts w:ascii="宋体" w:hAnsi="宋体"/>
                <w:color w:val="000000"/>
                <w:sz w:val="24"/>
              </w:rPr>
            </w:pPr>
          </w:p>
          <w:p w:rsidR="00CE17DF" w:rsidRDefault="00CE17DF">
            <w:pPr>
              <w:ind w:firstLineChars="200" w:firstLine="480"/>
              <w:rPr>
                <w:rFonts w:ascii="宋体" w:hAnsi="宋体"/>
                <w:color w:val="000000"/>
                <w:sz w:val="24"/>
              </w:rPr>
            </w:pPr>
          </w:p>
          <w:p w:rsidR="00CE17DF" w:rsidRDefault="00CE17DF">
            <w:pPr>
              <w:ind w:firstLineChars="200" w:firstLine="480"/>
              <w:rPr>
                <w:rFonts w:ascii="宋体" w:hAnsi="宋体"/>
                <w:color w:val="000000"/>
                <w:sz w:val="24"/>
              </w:rPr>
            </w:pPr>
          </w:p>
          <w:p w:rsidR="00CE17DF" w:rsidRDefault="00CE17DF">
            <w:pPr>
              <w:ind w:firstLineChars="200" w:firstLine="480"/>
              <w:rPr>
                <w:rFonts w:ascii="宋体" w:hAnsi="宋体"/>
                <w:color w:val="000000"/>
                <w:sz w:val="24"/>
              </w:rPr>
            </w:pPr>
          </w:p>
          <w:p w:rsidR="00CE17DF" w:rsidRDefault="00CE17DF">
            <w:pPr>
              <w:ind w:firstLineChars="200" w:firstLine="480"/>
              <w:rPr>
                <w:rFonts w:ascii="宋体" w:hAnsi="宋体"/>
                <w:color w:val="000000"/>
                <w:sz w:val="24"/>
              </w:rPr>
            </w:pPr>
          </w:p>
          <w:p w:rsidR="00CE17DF" w:rsidRDefault="00CE17DF">
            <w:pPr>
              <w:ind w:firstLineChars="200" w:firstLine="480"/>
              <w:rPr>
                <w:rFonts w:ascii="宋体" w:hAnsi="宋体"/>
                <w:color w:val="000000"/>
                <w:sz w:val="24"/>
              </w:rPr>
            </w:pPr>
          </w:p>
          <w:p w:rsidR="00CE17DF" w:rsidRDefault="00CE17DF">
            <w:pPr>
              <w:ind w:firstLineChars="200" w:firstLine="480"/>
              <w:rPr>
                <w:rFonts w:ascii="宋体" w:hAnsi="宋体"/>
                <w:color w:val="000000"/>
                <w:sz w:val="24"/>
              </w:rPr>
            </w:pPr>
          </w:p>
          <w:p w:rsidR="00CE17DF" w:rsidRDefault="00CE17DF">
            <w:pPr>
              <w:ind w:firstLineChars="200" w:firstLine="480"/>
              <w:rPr>
                <w:rFonts w:ascii="宋体" w:hAnsi="宋体"/>
                <w:color w:val="000000"/>
                <w:sz w:val="24"/>
              </w:rPr>
            </w:pPr>
          </w:p>
          <w:p w:rsidR="00CE17DF" w:rsidRDefault="00CE17DF">
            <w:pPr>
              <w:ind w:firstLineChars="200" w:firstLine="480"/>
              <w:rPr>
                <w:rFonts w:ascii="宋体" w:hAnsi="宋体"/>
                <w:color w:val="000000"/>
                <w:sz w:val="24"/>
              </w:rPr>
            </w:pPr>
          </w:p>
          <w:p w:rsidR="00CE17DF" w:rsidRDefault="00CE17DF">
            <w:pPr>
              <w:ind w:firstLineChars="200" w:firstLine="480"/>
              <w:rPr>
                <w:rFonts w:ascii="宋体" w:hAnsi="宋体"/>
                <w:color w:val="000000"/>
                <w:sz w:val="24"/>
              </w:rPr>
            </w:pPr>
          </w:p>
          <w:p w:rsidR="00CE17DF" w:rsidRDefault="00CE17DF">
            <w:pPr>
              <w:rPr>
                <w:rFonts w:ascii="宋体" w:hAnsi="宋体"/>
                <w:color w:val="000000"/>
                <w:sz w:val="24"/>
              </w:rPr>
            </w:pPr>
          </w:p>
        </w:tc>
      </w:tr>
      <w:tr w:rsidR="00CE17DF">
        <w:trPr>
          <w:cantSplit/>
          <w:trHeight w:val="1393"/>
        </w:trPr>
        <w:tc>
          <w:tcPr>
            <w:tcW w:w="1008" w:type="dxa"/>
            <w:tcBorders>
              <w:top w:val="single" w:sz="4" w:space="0" w:color="auto"/>
              <w:left w:val="single" w:sz="4" w:space="0" w:color="auto"/>
              <w:bottom w:val="single" w:sz="4" w:space="0" w:color="auto"/>
              <w:right w:val="single" w:sz="4" w:space="0" w:color="auto"/>
            </w:tcBorders>
            <w:vAlign w:val="center"/>
          </w:tcPr>
          <w:p w:rsidR="00CE17DF" w:rsidRDefault="00CE41A6">
            <w:pPr>
              <w:jc w:val="center"/>
              <w:rPr>
                <w:rFonts w:ascii="宋体" w:hAnsi="宋体"/>
                <w:color w:val="000000"/>
                <w:sz w:val="24"/>
              </w:rPr>
            </w:pPr>
            <w:r>
              <w:rPr>
                <w:rFonts w:ascii="宋体" w:hAnsi="宋体" w:hint="eastAsia"/>
                <w:color w:val="000000"/>
                <w:sz w:val="24"/>
              </w:rPr>
              <w:t>基层</w:t>
            </w:r>
          </w:p>
          <w:p w:rsidR="00CE17DF" w:rsidRDefault="00CE41A6">
            <w:pPr>
              <w:jc w:val="center"/>
              <w:rPr>
                <w:rFonts w:ascii="宋体" w:hAnsi="宋体"/>
                <w:color w:val="000000"/>
                <w:sz w:val="24"/>
              </w:rPr>
            </w:pPr>
            <w:r>
              <w:rPr>
                <w:rFonts w:ascii="宋体" w:hAnsi="宋体" w:hint="eastAsia"/>
                <w:color w:val="000000"/>
                <w:sz w:val="24"/>
              </w:rPr>
              <w:t>团委</w:t>
            </w:r>
          </w:p>
          <w:p w:rsidR="00CE17DF" w:rsidRDefault="00CE41A6">
            <w:pPr>
              <w:jc w:val="center"/>
              <w:rPr>
                <w:rFonts w:ascii="宋体" w:hAnsi="宋体"/>
                <w:color w:val="000000"/>
                <w:sz w:val="24"/>
                <w:szCs w:val="20"/>
              </w:rPr>
            </w:pPr>
            <w:r>
              <w:rPr>
                <w:rFonts w:ascii="宋体" w:hAnsi="宋体" w:hint="eastAsia"/>
                <w:color w:val="000000"/>
                <w:sz w:val="24"/>
              </w:rPr>
              <w:t>意见</w:t>
            </w:r>
          </w:p>
        </w:tc>
        <w:tc>
          <w:tcPr>
            <w:tcW w:w="3420" w:type="dxa"/>
            <w:gridSpan w:val="3"/>
            <w:tcBorders>
              <w:top w:val="single" w:sz="4" w:space="0" w:color="auto"/>
              <w:left w:val="single" w:sz="4" w:space="0" w:color="auto"/>
              <w:bottom w:val="single" w:sz="4" w:space="0" w:color="auto"/>
              <w:right w:val="single" w:sz="4" w:space="0" w:color="auto"/>
            </w:tcBorders>
          </w:tcPr>
          <w:p w:rsidR="00CE17DF" w:rsidRDefault="00CE17DF">
            <w:pPr>
              <w:widowControl/>
              <w:jc w:val="left"/>
              <w:rPr>
                <w:rFonts w:ascii="宋体" w:hAnsi="宋体"/>
                <w:color w:val="000000"/>
                <w:sz w:val="24"/>
                <w:szCs w:val="20"/>
              </w:rPr>
            </w:pPr>
          </w:p>
          <w:p w:rsidR="00CE17DF" w:rsidRDefault="00CE17DF">
            <w:pPr>
              <w:widowControl/>
              <w:jc w:val="left"/>
              <w:rPr>
                <w:rFonts w:ascii="宋体" w:hAnsi="宋体"/>
                <w:color w:val="000000"/>
                <w:sz w:val="24"/>
                <w:szCs w:val="20"/>
              </w:rPr>
            </w:pPr>
          </w:p>
          <w:p w:rsidR="00CE17DF" w:rsidRDefault="00CE41A6">
            <w:pPr>
              <w:widowControl/>
              <w:ind w:firstLineChars="700" w:firstLine="1680"/>
              <w:jc w:val="left"/>
              <w:rPr>
                <w:rFonts w:ascii="宋体" w:hAnsi="宋体"/>
                <w:color w:val="000000"/>
                <w:sz w:val="24"/>
              </w:rPr>
            </w:pPr>
            <w:r>
              <w:rPr>
                <w:rFonts w:ascii="宋体" w:hAnsi="宋体" w:hint="eastAsia"/>
                <w:color w:val="000000"/>
                <w:sz w:val="24"/>
                <w:szCs w:val="20"/>
              </w:rPr>
              <w:t>（</w:t>
            </w:r>
            <w:r>
              <w:rPr>
                <w:rFonts w:ascii="宋体" w:hAnsi="宋体" w:hint="eastAsia"/>
                <w:color w:val="000000"/>
                <w:sz w:val="24"/>
              </w:rPr>
              <w:t>盖章）</w:t>
            </w:r>
          </w:p>
          <w:p w:rsidR="00CE17DF" w:rsidRDefault="00CE41A6">
            <w:pPr>
              <w:widowControl/>
              <w:ind w:firstLineChars="500" w:firstLine="1200"/>
              <w:jc w:val="left"/>
              <w:rPr>
                <w:rFonts w:ascii="宋体" w:hAnsi="宋体"/>
                <w:color w:val="000000"/>
                <w:sz w:val="24"/>
                <w:szCs w:val="20"/>
              </w:rPr>
            </w:pPr>
            <w:r>
              <w:rPr>
                <w:rFonts w:ascii="宋体" w:hAnsi="宋体" w:hint="eastAsia"/>
                <w:color w:val="000000"/>
                <w:sz w:val="24"/>
              </w:rPr>
              <w:t>年   月   日</w:t>
            </w:r>
          </w:p>
        </w:tc>
        <w:tc>
          <w:tcPr>
            <w:tcW w:w="900" w:type="dxa"/>
            <w:tcBorders>
              <w:top w:val="single" w:sz="4" w:space="0" w:color="auto"/>
              <w:left w:val="single" w:sz="4" w:space="0" w:color="auto"/>
              <w:bottom w:val="single" w:sz="4" w:space="0" w:color="auto"/>
              <w:right w:val="single" w:sz="4" w:space="0" w:color="auto"/>
            </w:tcBorders>
          </w:tcPr>
          <w:p w:rsidR="00CE17DF" w:rsidRDefault="00CE41A6">
            <w:pPr>
              <w:ind w:firstLineChars="2400" w:firstLine="5760"/>
              <w:rPr>
                <w:rFonts w:ascii="宋体" w:hAnsi="宋体"/>
                <w:color w:val="000000"/>
                <w:sz w:val="24"/>
              </w:rPr>
            </w:pPr>
            <w:r>
              <w:rPr>
                <w:rFonts w:ascii="宋体" w:hAnsi="宋体" w:hint="eastAsia"/>
                <w:color w:val="000000"/>
                <w:sz w:val="24"/>
              </w:rPr>
              <w:t>（</w:t>
            </w:r>
          </w:p>
          <w:p w:rsidR="00CE17DF" w:rsidRDefault="00CE41A6">
            <w:pPr>
              <w:rPr>
                <w:rFonts w:ascii="宋体"/>
                <w:color w:val="000000"/>
                <w:sz w:val="24"/>
              </w:rPr>
            </w:pPr>
            <w:r>
              <w:rPr>
                <w:rFonts w:ascii="宋体" w:hint="eastAsia"/>
                <w:color w:val="000000"/>
                <w:sz w:val="24"/>
              </w:rPr>
              <w:t>基层</w:t>
            </w:r>
          </w:p>
          <w:p w:rsidR="00CE17DF" w:rsidRDefault="00CE41A6">
            <w:pPr>
              <w:rPr>
                <w:rFonts w:ascii="宋体"/>
                <w:color w:val="000000"/>
                <w:sz w:val="24"/>
              </w:rPr>
            </w:pPr>
            <w:r>
              <w:rPr>
                <w:rFonts w:ascii="宋体" w:hint="eastAsia"/>
                <w:color w:val="000000"/>
                <w:sz w:val="24"/>
              </w:rPr>
              <w:t>党委</w:t>
            </w:r>
          </w:p>
          <w:p w:rsidR="00CE17DF" w:rsidRDefault="00CE41A6">
            <w:pPr>
              <w:rPr>
                <w:rFonts w:ascii="宋体" w:hAnsi="宋体"/>
                <w:color w:val="000000"/>
                <w:sz w:val="24"/>
              </w:rPr>
            </w:pPr>
            <w:r>
              <w:rPr>
                <w:rFonts w:ascii="宋体" w:hint="eastAsia"/>
                <w:color w:val="000000"/>
                <w:sz w:val="24"/>
              </w:rPr>
              <w:t>意见</w:t>
            </w:r>
          </w:p>
        </w:tc>
        <w:tc>
          <w:tcPr>
            <w:tcW w:w="3600" w:type="dxa"/>
            <w:gridSpan w:val="3"/>
            <w:tcBorders>
              <w:top w:val="single" w:sz="4" w:space="0" w:color="auto"/>
              <w:left w:val="single" w:sz="4" w:space="0" w:color="auto"/>
              <w:bottom w:val="single" w:sz="4" w:space="0" w:color="auto"/>
              <w:right w:val="single" w:sz="4" w:space="0" w:color="auto"/>
            </w:tcBorders>
          </w:tcPr>
          <w:p w:rsidR="00CE17DF" w:rsidRDefault="00CE17DF">
            <w:pPr>
              <w:widowControl/>
              <w:ind w:firstLineChars="700" w:firstLine="1680"/>
              <w:jc w:val="left"/>
              <w:rPr>
                <w:rFonts w:ascii="宋体" w:hAnsi="宋体"/>
                <w:color w:val="000000"/>
                <w:sz w:val="24"/>
                <w:szCs w:val="20"/>
              </w:rPr>
            </w:pPr>
          </w:p>
          <w:p w:rsidR="00CE17DF" w:rsidRDefault="00CE41A6">
            <w:pPr>
              <w:ind w:firstLineChars="2300" w:firstLine="5520"/>
              <w:rPr>
                <w:rFonts w:ascii="宋体" w:hAnsi="宋体"/>
                <w:color w:val="000000"/>
                <w:sz w:val="24"/>
                <w:szCs w:val="20"/>
              </w:rPr>
            </w:pPr>
            <w:r>
              <w:rPr>
                <w:rFonts w:ascii="宋体" w:hAnsi="宋体" w:hint="eastAsia"/>
                <w:color w:val="000000"/>
                <w:sz w:val="24"/>
                <w:szCs w:val="20"/>
              </w:rPr>
              <w:t>（</w:t>
            </w:r>
          </w:p>
          <w:p w:rsidR="00CE17DF" w:rsidRDefault="00CE41A6">
            <w:pPr>
              <w:widowControl/>
              <w:ind w:firstLineChars="700" w:firstLine="1680"/>
              <w:jc w:val="left"/>
              <w:rPr>
                <w:rFonts w:ascii="宋体" w:hAnsi="宋体"/>
                <w:color w:val="000000"/>
                <w:sz w:val="24"/>
              </w:rPr>
            </w:pPr>
            <w:r>
              <w:rPr>
                <w:rFonts w:ascii="宋体" w:hAnsi="宋体"/>
                <w:color w:val="000000"/>
                <w:sz w:val="24"/>
                <w:szCs w:val="20"/>
              </w:rPr>
              <w:tab/>
            </w:r>
            <w:r>
              <w:rPr>
                <w:rFonts w:ascii="宋体" w:hAnsi="宋体" w:hint="eastAsia"/>
                <w:color w:val="000000"/>
                <w:sz w:val="24"/>
                <w:szCs w:val="20"/>
              </w:rPr>
              <w:t xml:space="preserve"> （</w:t>
            </w:r>
            <w:r>
              <w:rPr>
                <w:rFonts w:ascii="宋体" w:hAnsi="宋体" w:hint="eastAsia"/>
                <w:color w:val="000000"/>
                <w:sz w:val="24"/>
              </w:rPr>
              <w:t>盖章）</w:t>
            </w:r>
          </w:p>
          <w:p w:rsidR="00CE17DF" w:rsidRDefault="00CE41A6">
            <w:pPr>
              <w:tabs>
                <w:tab w:val="left" w:pos="1470"/>
              </w:tabs>
              <w:ind w:firstLineChars="750" w:firstLine="1800"/>
              <w:rPr>
                <w:rFonts w:ascii="宋体" w:hAnsi="宋体"/>
                <w:color w:val="000000"/>
                <w:sz w:val="24"/>
                <w:szCs w:val="20"/>
              </w:rPr>
            </w:pPr>
            <w:r>
              <w:rPr>
                <w:rFonts w:ascii="宋体" w:hAnsi="宋体" w:hint="eastAsia"/>
                <w:color w:val="000000"/>
                <w:sz w:val="24"/>
              </w:rPr>
              <w:t>年   月   日</w:t>
            </w:r>
          </w:p>
        </w:tc>
      </w:tr>
      <w:tr w:rsidR="00CE17DF">
        <w:trPr>
          <w:trHeight w:val="1227"/>
        </w:trPr>
        <w:tc>
          <w:tcPr>
            <w:tcW w:w="1008" w:type="dxa"/>
            <w:tcBorders>
              <w:top w:val="single" w:sz="4" w:space="0" w:color="auto"/>
              <w:left w:val="single" w:sz="4" w:space="0" w:color="auto"/>
              <w:bottom w:val="single" w:sz="4" w:space="0" w:color="auto"/>
              <w:right w:val="single" w:sz="4" w:space="0" w:color="auto"/>
            </w:tcBorders>
            <w:vAlign w:val="center"/>
          </w:tcPr>
          <w:p w:rsidR="00CE17DF" w:rsidRDefault="00CE41A6">
            <w:pPr>
              <w:jc w:val="center"/>
              <w:rPr>
                <w:rFonts w:ascii="宋体" w:hAnsi="宋体"/>
                <w:color w:val="000000"/>
                <w:sz w:val="24"/>
              </w:rPr>
            </w:pPr>
            <w:r>
              <w:rPr>
                <w:rFonts w:ascii="宋体" w:hAnsi="宋体" w:hint="eastAsia"/>
                <w:color w:val="000000"/>
                <w:sz w:val="24"/>
              </w:rPr>
              <w:t>学校</w:t>
            </w:r>
          </w:p>
          <w:p w:rsidR="00CE17DF" w:rsidRDefault="00CE41A6">
            <w:pPr>
              <w:jc w:val="center"/>
              <w:rPr>
                <w:rFonts w:ascii="宋体" w:hAnsi="宋体"/>
                <w:color w:val="000000"/>
                <w:sz w:val="24"/>
              </w:rPr>
            </w:pPr>
            <w:r>
              <w:rPr>
                <w:rFonts w:ascii="宋体" w:hAnsi="宋体" w:hint="eastAsia"/>
                <w:color w:val="000000"/>
                <w:sz w:val="24"/>
              </w:rPr>
              <w:t>团委</w:t>
            </w:r>
          </w:p>
          <w:p w:rsidR="00CE17DF" w:rsidRDefault="00CE41A6">
            <w:pPr>
              <w:jc w:val="center"/>
              <w:rPr>
                <w:rFonts w:ascii="宋体" w:hAnsi="宋体"/>
                <w:color w:val="000000"/>
                <w:sz w:val="24"/>
                <w:szCs w:val="20"/>
              </w:rPr>
            </w:pPr>
            <w:r>
              <w:rPr>
                <w:rFonts w:ascii="宋体" w:hAnsi="宋体" w:hint="eastAsia"/>
                <w:color w:val="000000"/>
                <w:sz w:val="24"/>
              </w:rPr>
              <w:t>意见</w:t>
            </w:r>
          </w:p>
        </w:tc>
        <w:tc>
          <w:tcPr>
            <w:tcW w:w="7920" w:type="dxa"/>
            <w:gridSpan w:val="7"/>
            <w:tcBorders>
              <w:top w:val="single" w:sz="4" w:space="0" w:color="auto"/>
              <w:left w:val="single" w:sz="4" w:space="0" w:color="auto"/>
              <w:bottom w:val="single" w:sz="4" w:space="0" w:color="auto"/>
              <w:right w:val="single" w:sz="4" w:space="0" w:color="auto"/>
            </w:tcBorders>
          </w:tcPr>
          <w:p w:rsidR="00CE17DF" w:rsidRDefault="00CE17DF">
            <w:pPr>
              <w:rPr>
                <w:rFonts w:ascii="宋体" w:hAnsi="宋体"/>
                <w:color w:val="000000"/>
                <w:sz w:val="24"/>
              </w:rPr>
            </w:pPr>
          </w:p>
          <w:p w:rsidR="00CE17DF" w:rsidRDefault="00CE17DF">
            <w:pPr>
              <w:rPr>
                <w:rFonts w:ascii="宋体" w:hAnsi="宋体"/>
                <w:color w:val="000000"/>
                <w:sz w:val="24"/>
                <w:szCs w:val="20"/>
              </w:rPr>
            </w:pPr>
          </w:p>
          <w:p w:rsidR="00CE17DF" w:rsidRDefault="00CE41A6">
            <w:pPr>
              <w:ind w:firstLineChars="2500" w:firstLine="6000"/>
              <w:rPr>
                <w:rFonts w:ascii="宋体" w:hAnsi="宋体"/>
                <w:color w:val="000000"/>
                <w:sz w:val="24"/>
              </w:rPr>
            </w:pPr>
            <w:r>
              <w:rPr>
                <w:rFonts w:ascii="宋体" w:hAnsi="宋体" w:hint="eastAsia"/>
                <w:color w:val="000000"/>
                <w:sz w:val="24"/>
              </w:rPr>
              <w:t>（盖章）</w:t>
            </w:r>
          </w:p>
          <w:p w:rsidR="00CE17DF" w:rsidRDefault="00CE41A6">
            <w:pPr>
              <w:ind w:firstLineChars="2450" w:firstLine="5880"/>
              <w:rPr>
                <w:rFonts w:ascii="宋体" w:hAnsi="宋体"/>
                <w:color w:val="000000"/>
                <w:sz w:val="24"/>
                <w:szCs w:val="20"/>
              </w:rPr>
            </w:pPr>
            <w:r>
              <w:rPr>
                <w:rFonts w:ascii="宋体" w:hAnsi="宋体" w:hint="eastAsia"/>
                <w:color w:val="000000"/>
                <w:sz w:val="24"/>
              </w:rPr>
              <w:t>年   月   日</w:t>
            </w:r>
          </w:p>
        </w:tc>
      </w:tr>
    </w:tbl>
    <w:p w:rsidR="00CE17DF" w:rsidRDefault="00CE41A6">
      <w:pPr>
        <w:rPr>
          <w:color w:val="000000"/>
          <w:sz w:val="24"/>
        </w:rPr>
      </w:pPr>
      <w:r>
        <w:rPr>
          <w:rFonts w:hint="eastAsia"/>
          <w:color w:val="000000"/>
          <w:sz w:val="24"/>
        </w:rPr>
        <w:t>注：推荐十佳共青团员请贴照片共青团山东大学委员会制</w:t>
      </w:r>
    </w:p>
    <w:p w:rsidR="00CE17DF" w:rsidRDefault="00CE17DF">
      <w:pPr>
        <w:autoSpaceDE w:val="0"/>
        <w:autoSpaceDN w:val="0"/>
        <w:adjustRightInd w:val="0"/>
        <w:spacing w:line="480" w:lineRule="exact"/>
        <w:rPr>
          <w:rFonts w:ascii="黑体" w:eastAsia="黑体"/>
          <w:b/>
          <w:bCs/>
          <w:color w:val="000000"/>
          <w:sz w:val="28"/>
          <w:szCs w:val="28"/>
        </w:rPr>
      </w:pPr>
    </w:p>
    <w:sectPr w:rsidR="00CE17DF" w:rsidSect="00CE17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74F8" w:rsidRDefault="009F74F8" w:rsidP="00B14581">
      <w:r>
        <w:separator/>
      </w:r>
    </w:p>
  </w:endnote>
  <w:endnote w:type="continuationSeparator" w:id="1">
    <w:p w:rsidR="009F74F8" w:rsidRDefault="009F74F8" w:rsidP="00B145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74F8" w:rsidRDefault="009F74F8" w:rsidP="00B14581">
      <w:r>
        <w:separator/>
      </w:r>
    </w:p>
  </w:footnote>
  <w:footnote w:type="continuationSeparator" w:id="1">
    <w:p w:rsidR="009F74F8" w:rsidRDefault="009F74F8" w:rsidP="00B145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17DF"/>
    <w:rsid w:val="001824BA"/>
    <w:rsid w:val="00737155"/>
    <w:rsid w:val="009F74F8"/>
    <w:rsid w:val="00B14581"/>
    <w:rsid w:val="00CE17DF"/>
    <w:rsid w:val="00CE41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7DF"/>
    <w:pPr>
      <w:widowControl w:val="0"/>
      <w:jc w:val="both"/>
    </w:pPr>
    <w:rPr>
      <w:rFonts w:ascii="Times New Roman"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CE17DF"/>
    <w:pPr>
      <w:pBdr>
        <w:bottom w:val="single" w:sz="6" w:space="1" w:color="auto"/>
      </w:pBdr>
      <w:tabs>
        <w:tab w:val="center" w:pos="4153"/>
        <w:tab w:val="right" w:pos="8306"/>
      </w:tabs>
      <w:snapToGrid w:val="0"/>
      <w:jc w:val="center"/>
    </w:pPr>
    <w:rPr>
      <w:rFonts w:ascii="Calibri" w:hAnsi="Calibri" w:cs="宋体"/>
      <w:sz w:val="18"/>
      <w:szCs w:val="18"/>
    </w:rPr>
  </w:style>
  <w:style w:type="character" w:customStyle="1" w:styleId="Char">
    <w:name w:val="页眉 Char"/>
    <w:basedOn w:val="a0"/>
    <w:link w:val="a3"/>
    <w:uiPriority w:val="99"/>
    <w:rsid w:val="00CE17DF"/>
    <w:rPr>
      <w:sz w:val="18"/>
      <w:szCs w:val="18"/>
    </w:rPr>
  </w:style>
  <w:style w:type="paragraph" w:styleId="a4">
    <w:name w:val="footer"/>
    <w:basedOn w:val="a"/>
    <w:link w:val="Char0"/>
    <w:uiPriority w:val="99"/>
    <w:rsid w:val="00CE17DF"/>
    <w:pPr>
      <w:tabs>
        <w:tab w:val="center" w:pos="4153"/>
        <w:tab w:val="right" w:pos="8306"/>
      </w:tabs>
      <w:snapToGrid w:val="0"/>
      <w:jc w:val="left"/>
    </w:pPr>
    <w:rPr>
      <w:rFonts w:ascii="Calibri" w:hAnsi="Calibri" w:cs="宋体"/>
      <w:sz w:val="18"/>
      <w:szCs w:val="18"/>
    </w:rPr>
  </w:style>
  <w:style w:type="character" w:customStyle="1" w:styleId="Char0">
    <w:name w:val="页脚 Char"/>
    <w:basedOn w:val="a0"/>
    <w:link w:val="a4"/>
    <w:uiPriority w:val="99"/>
    <w:rsid w:val="00CE17DF"/>
    <w:rPr>
      <w:sz w:val="18"/>
      <w:szCs w:val="18"/>
    </w:rPr>
  </w:style>
  <w:style w:type="paragraph" w:styleId="a5">
    <w:name w:val="Normal (Web)"/>
    <w:basedOn w:val="a"/>
    <w:rsid w:val="00CE17DF"/>
    <w:pPr>
      <w:widowControl/>
      <w:spacing w:before="100" w:beforeAutospacing="1" w:after="100" w:afterAutospacing="1"/>
      <w:jc w:val="left"/>
    </w:pPr>
    <w:rPr>
      <w:rFonts w:ascii="宋体" w:hAnsi="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73</Words>
  <Characters>422</Characters>
  <Application>Microsoft Office Word</Application>
  <DocSecurity>0</DocSecurity>
  <Lines>3</Lines>
  <Paragraphs>1</Paragraphs>
  <ScaleCrop>false</ScaleCrop>
  <Company/>
  <LinksUpToDate>false</LinksUpToDate>
  <CharactersWithSpaces>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12</cp:revision>
  <dcterms:created xsi:type="dcterms:W3CDTF">2017-04-13T08:54:00Z</dcterms:created>
  <dcterms:modified xsi:type="dcterms:W3CDTF">2017-04-16T06:33:00Z</dcterms:modified>
</cp:coreProperties>
</file>